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36" w:rsidRPr="00902A59" w:rsidRDefault="00313997" w:rsidP="00E41B81">
      <w:pPr>
        <w:spacing w:after="0" w:line="240" w:lineRule="auto"/>
        <w:jc w:val="right"/>
        <w:rPr>
          <w:rFonts w:ascii="Palatino Linotype" w:hAnsi="Palatino Linotype" w:cs="Tahoma"/>
          <w:szCs w:val="22"/>
        </w:rPr>
      </w:pPr>
      <w:r>
        <w:rPr>
          <w:rFonts w:ascii="Palatino Linotype" w:hAnsi="Palatino Linotype" w:cs="Tahoma"/>
          <w:szCs w:val="22"/>
        </w:rPr>
        <w:t>NO.SSS/WS/SSBH/STORES/(P/S)/                    /2019</w:t>
      </w:r>
    </w:p>
    <w:p w:rsidR="00EC5B36" w:rsidRPr="00902A59" w:rsidRDefault="00EC5B36" w:rsidP="00E41B81">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00902A59">
        <w:rPr>
          <w:rFonts w:ascii="Palatino Linotype" w:hAnsi="Palatino Linotype" w:cs="Tahoma"/>
          <w:szCs w:val="22"/>
        </w:rPr>
        <w:t xml:space="preserve">     </w:t>
      </w:r>
      <w:proofErr w:type="gramStart"/>
      <w:r w:rsidRPr="00902A59">
        <w:rPr>
          <w:rFonts w:ascii="Palatino Linotype" w:hAnsi="Palatino Linotype" w:cs="Tahoma"/>
          <w:szCs w:val="22"/>
        </w:rPr>
        <w:t>D</w:t>
      </w:r>
      <w:r w:rsidR="003E004E" w:rsidRPr="00902A59">
        <w:rPr>
          <w:rFonts w:ascii="Palatino Linotype" w:hAnsi="Palatino Linotype" w:cs="Tahoma"/>
          <w:szCs w:val="22"/>
        </w:rPr>
        <w:t xml:space="preserve">ate </w:t>
      </w:r>
      <w:r w:rsidR="003E004E" w:rsidRPr="00902A59">
        <w:rPr>
          <w:rFonts w:ascii="Palatino Linotype" w:hAnsi="Palatino Linotype" w:cs="Tahoma"/>
          <w:szCs w:val="22"/>
          <w:lang w:val="en-US"/>
        </w:rPr>
        <w:t>:</w:t>
      </w:r>
      <w:proofErr w:type="gramEnd"/>
      <w:r w:rsidRPr="00902A59">
        <w:rPr>
          <w:rFonts w:ascii="Palatino Linotype" w:hAnsi="Palatino Linotype" w:cs="Tahoma"/>
          <w:szCs w:val="22"/>
        </w:rPr>
        <w:t xml:space="preserve">                  </w:t>
      </w:r>
    </w:p>
    <w:p w:rsidR="00B24188" w:rsidRDefault="00B24188" w:rsidP="00E41B81">
      <w:pPr>
        <w:spacing w:after="0" w:line="240" w:lineRule="auto"/>
        <w:rPr>
          <w:rFonts w:ascii="Palatino Linotype" w:hAnsi="Palatino Linotype"/>
          <w:sz w:val="24"/>
          <w:szCs w:val="24"/>
        </w:rPr>
      </w:pPr>
      <w:r w:rsidRPr="00550ED6">
        <w:rPr>
          <w:rFonts w:ascii="Palatino Linotype" w:hAnsi="Palatino Linotype"/>
          <w:sz w:val="24"/>
          <w:szCs w:val="24"/>
        </w:rPr>
        <w:t>To,</w:t>
      </w:r>
      <w:r w:rsidR="00EC5B36" w:rsidRPr="00550ED6">
        <w:rPr>
          <w:rFonts w:ascii="Palatino Linotype" w:hAnsi="Palatino Linotype"/>
          <w:sz w:val="24"/>
          <w:szCs w:val="24"/>
        </w:rPr>
        <w:t xml:space="preserve"> </w:t>
      </w:r>
    </w:p>
    <w:p w:rsidR="00A84D6E" w:rsidRPr="00550ED6" w:rsidRDefault="00A84D6E" w:rsidP="00E41B81">
      <w:pPr>
        <w:spacing w:after="0" w:line="240" w:lineRule="auto"/>
        <w:rPr>
          <w:rFonts w:ascii="Palatino Linotype" w:hAnsi="Palatino Linotype"/>
          <w:sz w:val="24"/>
          <w:szCs w:val="24"/>
        </w:rPr>
      </w:pPr>
    </w:p>
    <w:p w:rsidR="00A84D6E" w:rsidRPr="00550ED6" w:rsidRDefault="00A84D6E" w:rsidP="00A84D6E">
      <w:pPr>
        <w:spacing w:after="0" w:line="240" w:lineRule="auto"/>
        <w:rPr>
          <w:rFonts w:ascii="Palatino Linotype" w:hAnsi="Palatino Linotype"/>
          <w:sz w:val="24"/>
          <w:szCs w:val="24"/>
        </w:rPr>
      </w:pPr>
      <w:r>
        <w:rPr>
          <w:rFonts w:ascii="Palatino Linotype" w:hAnsi="Palatino Linotype"/>
          <w:sz w:val="24"/>
          <w:szCs w:val="24"/>
        </w:rPr>
        <w:t>---------------------------------------</w:t>
      </w:r>
    </w:p>
    <w:p w:rsidR="00A84D6E" w:rsidRPr="00550ED6" w:rsidRDefault="00A84D6E" w:rsidP="00A84D6E">
      <w:pPr>
        <w:spacing w:after="0" w:line="240" w:lineRule="auto"/>
        <w:rPr>
          <w:rFonts w:ascii="Palatino Linotype" w:hAnsi="Palatino Linotype"/>
          <w:sz w:val="24"/>
          <w:szCs w:val="24"/>
        </w:rPr>
      </w:pPr>
      <w:r>
        <w:rPr>
          <w:rFonts w:ascii="Palatino Linotype" w:hAnsi="Palatino Linotype"/>
          <w:sz w:val="24"/>
          <w:szCs w:val="24"/>
        </w:rPr>
        <w:t>---------------------------------------</w:t>
      </w:r>
    </w:p>
    <w:p w:rsidR="00A84D6E" w:rsidRPr="00550ED6" w:rsidRDefault="00A84D6E" w:rsidP="00A84D6E">
      <w:pPr>
        <w:spacing w:after="0" w:line="240" w:lineRule="auto"/>
        <w:rPr>
          <w:rFonts w:ascii="Palatino Linotype" w:hAnsi="Palatino Linotype"/>
          <w:sz w:val="24"/>
          <w:szCs w:val="24"/>
        </w:rPr>
      </w:pPr>
      <w:r>
        <w:rPr>
          <w:rFonts w:ascii="Palatino Linotype" w:hAnsi="Palatino Linotype"/>
          <w:sz w:val="24"/>
          <w:szCs w:val="24"/>
        </w:rPr>
        <w:t>---------------------------------------</w:t>
      </w:r>
    </w:p>
    <w:p w:rsidR="00A84D6E" w:rsidRPr="00550ED6" w:rsidRDefault="00A84D6E" w:rsidP="00A84D6E">
      <w:pPr>
        <w:spacing w:after="0" w:line="240" w:lineRule="auto"/>
        <w:rPr>
          <w:rFonts w:ascii="Palatino Linotype" w:hAnsi="Palatino Linotype"/>
          <w:sz w:val="24"/>
          <w:szCs w:val="24"/>
        </w:rPr>
      </w:pPr>
      <w:r>
        <w:rPr>
          <w:rFonts w:ascii="Palatino Linotype" w:hAnsi="Palatino Linotype"/>
          <w:sz w:val="24"/>
          <w:szCs w:val="24"/>
        </w:rPr>
        <w:t>---------------------------------------</w:t>
      </w:r>
    </w:p>
    <w:p w:rsidR="00A84D6E" w:rsidRDefault="00A84D6E" w:rsidP="00A84D6E">
      <w:pPr>
        <w:spacing w:after="0" w:line="240" w:lineRule="auto"/>
        <w:rPr>
          <w:rFonts w:ascii="Palatino Linotype" w:hAnsi="Palatino Linotype"/>
          <w:sz w:val="24"/>
          <w:szCs w:val="24"/>
        </w:rPr>
      </w:pPr>
      <w:r>
        <w:rPr>
          <w:rFonts w:ascii="Palatino Linotype" w:hAnsi="Palatino Linotype"/>
          <w:sz w:val="24"/>
          <w:szCs w:val="24"/>
        </w:rPr>
        <w:t>---------------------------------------</w:t>
      </w:r>
    </w:p>
    <w:p w:rsidR="00F01E00" w:rsidRDefault="00F01E00" w:rsidP="00ED7ACC">
      <w:pPr>
        <w:tabs>
          <w:tab w:val="left" w:pos="1410"/>
        </w:tabs>
        <w:spacing w:after="0" w:line="240" w:lineRule="auto"/>
        <w:rPr>
          <w:rFonts w:ascii="Palatino Linotype" w:hAnsi="Palatino Linotype"/>
          <w:sz w:val="24"/>
          <w:szCs w:val="24"/>
        </w:rPr>
      </w:pPr>
    </w:p>
    <w:p w:rsidR="005028BD" w:rsidRDefault="00B24188" w:rsidP="00E41B81">
      <w:pPr>
        <w:spacing w:after="0" w:line="240" w:lineRule="auto"/>
        <w:ind w:right="-241"/>
        <w:jc w:val="center"/>
        <w:rPr>
          <w:rFonts w:ascii="Palatino Linotype" w:hAnsi="Palatino Linotype" w:cs="Tahoma"/>
          <w:b/>
          <w:snapToGrid w:val="0"/>
          <w:sz w:val="24"/>
          <w:szCs w:val="24"/>
          <w:u w:val="single"/>
        </w:rPr>
      </w:pPr>
      <w:proofErr w:type="gramStart"/>
      <w:r w:rsidRPr="00550ED6">
        <w:rPr>
          <w:rFonts w:ascii="Palatino Linotype" w:hAnsi="Palatino Linotype" w:cs="Tahoma"/>
          <w:b/>
          <w:snapToGrid w:val="0"/>
          <w:sz w:val="24"/>
          <w:szCs w:val="24"/>
          <w:u w:val="single"/>
        </w:rPr>
        <w:t>Sub :</w:t>
      </w:r>
      <w:proofErr w:type="gramEnd"/>
      <w:r w:rsidRPr="00550ED6">
        <w:rPr>
          <w:rFonts w:ascii="Palatino Linotype" w:hAnsi="Palatino Linotype" w:cs="Tahoma"/>
          <w:b/>
          <w:snapToGrid w:val="0"/>
          <w:sz w:val="24"/>
          <w:szCs w:val="24"/>
          <w:u w:val="single"/>
        </w:rPr>
        <w:t xml:space="preserve"> - Quotation for </w:t>
      </w:r>
      <w:r w:rsidR="00A61531">
        <w:rPr>
          <w:rFonts w:ascii="Palatino Linotype" w:hAnsi="Palatino Linotype" w:cs="Tahoma"/>
          <w:b/>
          <w:snapToGrid w:val="0"/>
          <w:sz w:val="24"/>
          <w:szCs w:val="24"/>
          <w:u w:val="single"/>
        </w:rPr>
        <w:t xml:space="preserve">purchase of </w:t>
      </w:r>
      <w:r w:rsidR="005028BD">
        <w:rPr>
          <w:rFonts w:ascii="Palatino Linotype" w:hAnsi="Palatino Linotype" w:cs="Tahoma"/>
          <w:b/>
          <w:snapToGrid w:val="0"/>
          <w:sz w:val="24"/>
          <w:szCs w:val="24"/>
          <w:u w:val="single"/>
        </w:rPr>
        <w:t>Laboratory Chemical &amp; Materials</w:t>
      </w:r>
      <w:r w:rsidR="003F4EAA">
        <w:rPr>
          <w:rFonts w:ascii="Palatino Linotype" w:hAnsi="Palatino Linotype" w:cs="Tahoma"/>
          <w:b/>
          <w:snapToGrid w:val="0"/>
          <w:sz w:val="24"/>
          <w:szCs w:val="24"/>
          <w:u w:val="single"/>
        </w:rPr>
        <w:t xml:space="preserve"> </w:t>
      </w:r>
      <w:r w:rsidR="00A61531">
        <w:rPr>
          <w:rFonts w:ascii="Palatino Linotype" w:hAnsi="Palatino Linotype" w:cs="Tahoma"/>
          <w:b/>
          <w:snapToGrid w:val="0"/>
          <w:sz w:val="24"/>
          <w:szCs w:val="24"/>
          <w:u w:val="single"/>
        </w:rPr>
        <w:t>for</w:t>
      </w:r>
      <w:r w:rsidRPr="00550ED6">
        <w:rPr>
          <w:rFonts w:ascii="Palatino Linotype" w:hAnsi="Palatino Linotype" w:cs="Tahoma"/>
          <w:b/>
          <w:snapToGrid w:val="0"/>
          <w:sz w:val="24"/>
          <w:szCs w:val="24"/>
          <w:u w:val="single"/>
        </w:rPr>
        <w:t xml:space="preserve"> </w:t>
      </w:r>
    </w:p>
    <w:p w:rsidR="00B24188" w:rsidRPr="00550ED6" w:rsidRDefault="00D15E81" w:rsidP="00E41B81">
      <w:pPr>
        <w:spacing w:after="0" w:line="240" w:lineRule="auto"/>
        <w:ind w:right="-241"/>
        <w:jc w:val="center"/>
        <w:rPr>
          <w:rFonts w:ascii="Palatino Linotype" w:hAnsi="Palatino Linotype" w:cs="Tahoma"/>
          <w:b/>
          <w:snapToGrid w:val="0"/>
          <w:sz w:val="24"/>
          <w:szCs w:val="24"/>
          <w:u w:val="single"/>
        </w:rPr>
      </w:pPr>
      <w:r>
        <w:rPr>
          <w:rFonts w:ascii="Palatino Linotype" w:hAnsi="Palatino Linotype" w:cs="Tahoma"/>
          <w:b/>
          <w:snapToGrid w:val="0"/>
          <w:sz w:val="24"/>
          <w:szCs w:val="24"/>
          <w:u w:val="single"/>
        </w:rPr>
        <w:t xml:space="preserve">Shri </w:t>
      </w:r>
      <w:proofErr w:type="spellStart"/>
      <w:r>
        <w:rPr>
          <w:rFonts w:ascii="Palatino Linotype" w:hAnsi="Palatino Linotype" w:cs="Tahoma"/>
          <w:b/>
          <w:snapToGrid w:val="0"/>
          <w:sz w:val="24"/>
          <w:szCs w:val="24"/>
          <w:u w:val="single"/>
        </w:rPr>
        <w:t>Saibaba</w:t>
      </w:r>
      <w:proofErr w:type="spellEnd"/>
      <w:r>
        <w:rPr>
          <w:rFonts w:ascii="Palatino Linotype" w:hAnsi="Palatino Linotype" w:cs="Tahoma"/>
          <w:b/>
          <w:snapToGrid w:val="0"/>
          <w:sz w:val="24"/>
          <w:szCs w:val="24"/>
          <w:u w:val="single"/>
        </w:rPr>
        <w:t xml:space="preserve"> &amp; Shri </w:t>
      </w:r>
      <w:proofErr w:type="spellStart"/>
      <w:r>
        <w:rPr>
          <w:rFonts w:ascii="Palatino Linotype" w:hAnsi="Palatino Linotype" w:cs="Tahoma"/>
          <w:b/>
          <w:snapToGrid w:val="0"/>
          <w:sz w:val="24"/>
          <w:szCs w:val="24"/>
          <w:u w:val="single"/>
        </w:rPr>
        <w:t>Sainath</w:t>
      </w:r>
      <w:proofErr w:type="spellEnd"/>
      <w:r>
        <w:rPr>
          <w:rFonts w:ascii="Palatino Linotype" w:hAnsi="Palatino Linotype" w:cs="Tahoma"/>
          <w:b/>
          <w:snapToGrid w:val="0"/>
          <w:sz w:val="24"/>
          <w:szCs w:val="24"/>
          <w:u w:val="single"/>
        </w:rPr>
        <w:t xml:space="preserve"> </w:t>
      </w:r>
      <w:r w:rsidR="00B24188" w:rsidRPr="00550ED6">
        <w:rPr>
          <w:rFonts w:ascii="Palatino Linotype" w:hAnsi="Palatino Linotype" w:cs="Tahoma"/>
          <w:b/>
          <w:snapToGrid w:val="0"/>
          <w:sz w:val="24"/>
          <w:szCs w:val="24"/>
          <w:u w:val="single"/>
        </w:rPr>
        <w:t>Hospital, Shirdi.</w:t>
      </w:r>
    </w:p>
    <w:p w:rsidR="00B24188" w:rsidRPr="00550ED6" w:rsidRDefault="00B24188" w:rsidP="00E41B81">
      <w:pPr>
        <w:pStyle w:val="BodyTextIndent3"/>
        <w:spacing w:after="0" w:line="240" w:lineRule="auto"/>
        <w:ind w:left="0" w:right="-241" w:firstLine="720"/>
        <w:jc w:val="both"/>
        <w:rPr>
          <w:rFonts w:ascii="Palatino Linotype" w:hAnsi="Palatino Linotype" w:cs="Tahoma"/>
          <w:b/>
          <w:bCs/>
          <w:sz w:val="24"/>
          <w:szCs w:val="24"/>
          <w:u w:val="single"/>
        </w:rPr>
      </w:pPr>
    </w:p>
    <w:p w:rsidR="00B24188" w:rsidRPr="00550ED6" w:rsidRDefault="00B24188" w:rsidP="00E41B81">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B24188" w:rsidRDefault="00B24188" w:rsidP="00E41B81">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5028BD">
        <w:rPr>
          <w:rFonts w:ascii="Palatino Linotype" w:hAnsi="Palatino Linotype"/>
          <w:sz w:val="24"/>
          <w:szCs w:val="24"/>
        </w:rPr>
        <w:t>Laboratory Chemical &amp; Materials</w:t>
      </w:r>
      <w:r w:rsidR="00D15E81">
        <w:rPr>
          <w:rFonts w:ascii="Palatino Linotype" w:hAnsi="Palatino Linotype"/>
          <w:sz w:val="24"/>
          <w:szCs w:val="24"/>
        </w:rPr>
        <w:t xml:space="preserve"> </w:t>
      </w:r>
      <w:r w:rsidRPr="00550ED6">
        <w:rPr>
          <w:rFonts w:ascii="Palatino Linotype" w:hAnsi="Palatino Linotype"/>
          <w:sz w:val="24"/>
          <w:szCs w:val="24"/>
        </w:rPr>
        <w:t xml:space="preserve">for our </w:t>
      </w:r>
      <w:r w:rsidR="00D15E81">
        <w:rPr>
          <w:rFonts w:ascii="Palatino Linotype" w:hAnsi="Palatino Linotype"/>
          <w:sz w:val="24"/>
          <w:szCs w:val="24"/>
        </w:rPr>
        <w:t xml:space="preserve">Shri </w:t>
      </w:r>
      <w:proofErr w:type="spellStart"/>
      <w:r w:rsidR="00D15E81">
        <w:rPr>
          <w:rFonts w:ascii="Palatino Linotype" w:hAnsi="Palatino Linotype"/>
          <w:sz w:val="24"/>
          <w:szCs w:val="24"/>
        </w:rPr>
        <w:t>Saibaba</w:t>
      </w:r>
      <w:proofErr w:type="spellEnd"/>
      <w:r w:rsidR="00D15E81">
        <w:rPr>
          <w:rFonts w:ascii="Palatino Linotype" w:hAnsi="Palatino Linotype"/>
          <w:sz w:val="24"/>
          <w:szCs w:val="24"/>
        </w:rPr>
        <w:t xml:space="preserve"> &amp; Shri </w:t>
      </w:r>
      <w:proofErr w:type="spellStart"/>
      <w:r w:rsidR="00D15E81">
        <w:rPr>
          <w:rFonts w:ascii="Palatino Linotype" w:hAnsi="Palatino Linotype"/>
          <w:sz w:val="24"/>
          <w:szCs w:val="24"/>
        </w:rPr>
        <w:t>Sainath</w:t>
      </w:r>
      <w:proofErr w:type="spellEnd"/>
      <w:r w:rsidR="00D15E81">
        <w:rPr>
          <w:rFonts w:ascii="Palatino Linotype" w:hAnsi="Palatino Linotype"/>
          <w:sz w:val="24"/>
          <w:szCs w:val="24"/>
        </w:rPr>
        <w:t xml:space="preserve"> </w:t>
      </w:r>
      <w:r w:rsidRPr="00550ED6">
        <w:rPr>
          <w:rFonts w:ascii="Palatino Linotype" w:hAnsi="Palatino Linotype"/>
          <w:sz w:val="24"/>
          <w:szCs w:val="24"/>
        </w:rPr>
        <w:t xml:space="preserve">Hospital, Shirdi given in enclosed Annexure “A” &amp; </w:t>
      </w:r>
      <w:r w:rsidR="003E004E">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3A68F4" w:rsidRDefault="003A68F4" w:rsidP="00E41B81">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sidR="005D6B0C">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sidR="003E004E">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5C032F" w:rsidRPr="00550ED6" w:rsidRDefault="005C032F" w:rsidP="00E41B81">
      <w:pPr>
        <w:spacing w:after="0" w:line="240" w:lineRule="auto"/>
        <w:ind w:right="-241"/>
        <w:jc w:val="center"/>
        <w:rPr>
          <w:rFonts w:ascii="Palatino Linotype" w:hAnsi="Palatino Linotype"/>
          <w:b/>
          <w:snapToGrid w:val="0"/>
          <w:w w:val="150"/>
          <w:sz w:val="24"/>
          <w:szCs w:val="24"/>
          <w:u w:val="single"/>
        </w:rPr>
      </w:pPr>
    </w:p>
    <w:p w:rsidR="003A68F4" w:rsidRPr="00550ED6" w:rsidRDefault="003A68F4" w:rsidP="00E41B81">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3A68F4" w:rsidRPr="005028BD" w:rsidRDefault="003A68F4" w:rsidP="00E41B81">
      <w:pPr>
        <w:spacing w:after="0" w:line="240" w:lineRule="auto"/>
        <w:ind w:left="540" w:right="-241"/>
        <w:jc w:val="both"/>
        <w:rPr>
          <w:rFonts w:ascii="Palatino Linotype" w:hAnsi="Palatino Linotype"/>
          <w:bCs/>
          <w:color w:val="0000FF"/>
          <w:sz w:val="8"/>
          <w:szCs w:val="8"/>
        </w:rPr>
      </w:pPr>
    </w:p>
    <w:p w:rsidR="004B404E" w:rsidRPr="00550ED6" w:rsidRDefault="004B404E" w:rsidP="00AA470D">
      <w:pPr>
        <w:numPr>
          <w:ilvl w:val="0"/>
          <w:numId w:val="3"/>
        </w:numPr>
        <w:autoSpaceDE w:val="0"/>
        <w:autoSpaceDN w:val="0"/>
        <w:adjustRightInd w:val="0"/>
        <w:spacing w:after="100" w:line="240" w:lineRule="auto"/>
        <w:ind w:left="357" w:right="-238" w:hanging="357"/>
        <w:jc w:val="both"/>
        <w:rPr>
          <w:rFonts w:ascii="Palatino Linotype" w:hAnsi="Palatino Linotype"/>
          <w:b/>
          <w:snapToGrid w:val="0"/>
          <w:sz w:val="24"/>
          <w:szCs w:val="24"/>
          <w:u w:val="single"/>
        </w:rPr>
      </w:pPr>
      <w:r w:rsidRPr="00550ED6">
        <w:rPr>
          <w:rFonts w:ascii="Palatino Linotype" w:hAnsi="Palatino Linotype"/>
          <w:b/>
          <w:bCs/>
          <w:sz w:val="24"/>
          <w:szCs w:val="24"/>
          <w:u w:val="single"/>
        </w:rPr>
        <w:t>The rates a</w:t>
      </w:r>
      <w:r w:rsidR="00A7050D">
        <w:rPr>
          <w:rFonts w:ascii="Palatino Linotype" w:hAnsi="Palatino Linotype"/>
          <w:b/>
          <w:bCs/>
          <w:sz w:val="24"/>
          <w:szCs w:val="24"/>
          <w:u w:val="single"/>
        </w:rPr>
        <w:t>re to be given F.O.R. Shirdi at</w:t>
      </w:r>
      <w:r w:rsidR="00A7050D">
        <w:rPr>
          <w:rFonts w:ascii="Palatino Linotype" w:hAnsi="Palatino Linotype" w:hint="cs"/>
          <w:b/>
          <w:bCs/>
          <w:sz w:val="24"/>
          <w:szCs w:val="24"/>
          <w:u w:val="single"/>
        </w:rPr>
        <w:t xml:space="preserve"> </w:t>
      </w:r>
      <w:r w:rsidR="00A7050D">
        <w:rPr>
          <w:rFonts w:ascii="Palatino Linotype" w:hAnsi="Palatino Linotype"/>
          <w:b/>
          <w:bCs/>
          <w:sz w:val="24"/>
          <w:szCs w:val="24"/>
          <w:u w:val="single"/>
        </w:rPr>
        <w:t xml:space="preserve">Central Medical Store, </w:t>
      </w:r>
      <w:r w:rsidRPr="00550ED6">
        <w:rPr>
          <w:rFonts w:ascii="Palatino Linotype" w:hAnsi="Palatino Linotype"/>
          <w:b/>
          <w:bCs/>
          <w:sz w:val="24"/>
          <w:szCs w:val="24"/>
          <w:u w:val="single"/>
        </w:rPr>
        <w:t xml:space="preserve">Shri </w:t>
      </w:r>
      <w:proofErr w:type="spellStart"/>
      <w:r w:rsidRPr="00550ED6">
        <w:rPr>
          <w:rFonts w:ascii="Palatino Linotype" w:hAnsi="Palatino Linotype"/>
          <w:b/>
          <w:bCs/>
          <w:sz w:val="24"/>
          <w:szCs w:val="24"/>
          <w:u w:val="single"/>
        </w:rPr>
        <w:t>Saibaba</w:t>
      </w:r>
      <w:proofErr w:type="spellEnd"/>
      <w:r w:rsidRPr="00550ED6">
        <w:rPr>
          <w:rFonts w:ascii="Palatino Linotype" w:hAnsi="Palatino Linotype"/>
          <w:b/>
          <w:bCs/>
          <w:sz w:val="24"/>
          <w:szCs w:val="24"/>
          <w:u w:val="single"/>
        </w:rPr>
        <w:t xml:space="preserve"> Hospital, Shirdi inclusive of </w:t>
      </w:r>
      <w:r w:rsidR="00222081">
        <w:rPr>
          <w:rFonts w:ascii="Palatino Linotype" w:hAnsi="Palatino Linotype"/>
          <w:b/>
          <w:bCs/>
          <w:sz w:val="24"/>
          <w:szCs w:val="24"/>
          <w:u w:val="single"/>
        </w:rPr>
        <w:t>GST</w:t>
      </w:r>
      <w:r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w:t>
      </w:r>
      <w:proofErr w:type="gramStart"/>
      <w:r w:rsidRPr="00550ED6">
        <w:rPr>
          <w:rFonts w:ascii="Palatino Linotype" w:hAnsi="Palatino Linotype"/>
          <w:b/>
          <w:bCs/>
          <w:sz w:val="24"/>
          <w:szCs w:val="24"/>
          <w:u w:val="single"/>
        </w:rPr>
        <w:t>If</w:t>
      </w:r>
      <w:proofErr w:type="gramEnd"/>
      <w:r w:rsidRPr="00550ED6">
        <w:rPr>
          <w:rFonts w:ascii="Palatino Linotype" w:hAnsi="Palatino Linotype"/>
          <w:b/>
          <w:bCs/>
          <w:sz w:val="24"/>
          <w:szCs w:val="24"/>
          <w:u w:val="single"/>
        </w:rPr>
        <w:t xml:space="preserve"> it is not mentioned clearly your quoted rates will be treated Inclusive of </w:t>
      </w:r>
      <w:r w:rsidR="00222081">
        <w:rPr>
          <w:rFonts w:ascii="Palatino Linotype" w:hAnsi="Palatino Linotype"/>
          <w:b/>
          <w:bCs/>
          <w:sz w:val="24"/>
          <w:szCs w:val="24"/>
          <w:u w:val="single"/>
        </w:rPr>
        <w:t>GST</w:t>
      </w:r>
      <w:r w:rsidR="00222081"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etc. No extra amount will be paid for packing, forwarding, transportation and taxes etc</w:t>
      </w:r>
      <w:r w:rsidRPr="00550ED6">
        <w:rPr>
          <w:rFonts w:ascii="Palatino Linotype" w:hAnsi="Palatino Linotype"/>
          <w:bCs/>
          <w:sz w:val="24"/>
          <w:szCs w:val="24"/>
          <w:u w:val="single"/>
        </w:rPr>
        <w:t>.</w:t>
      </w:r>
    </w:p>
    <w:p w:rsidR="00A7050D" w:rsidRDefault="00E37981" w:rsidP="00AA470D">
      <w:pPr>
        <w:numPr>
          <w:ilvl w:val="0"/>
          <w:numId w:val="3"/>
        </w:numPr>
        <w:spacing w:after="10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 xml:space="preserve">The selection of </w:t>
      </w:r>
      <w:r w:rsidR="00763F1A">
        <w:rPr>
          <w:rFonts w:ascii="Palatino Linotype" w:hAnsi="Palatino Linotype"/>
          <w:snapToGrid w:val="0"/>
          <w:sz w:val="24"/>
          <w:szCs w:val="24"/>
        </w:rPr>
        <w:t>Medicine</w:t>
      </w:r>
      <w:r w:rsidRPr="00A7050D">
        <w:rPr>
          <w:rFonts w:ascii="Palatino Linotype" w:hAnsi="Palatino Linotype"/>
          <w:snapToGrid w:val="0"/>
          <w:sz w:val="24"/>
          <w:szCs w:val="24"/>
        </w:rPr>
        <w:t xml:space="preserve"> for purchase will be done only on the basis of quality, company, previous experience of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such as short supply, delay in supply, substandard company etc. </w:t>
      </w:r>
    </w:p>
    <w:p w:rsidR="009708DF" w:rsidRPr="00A7050D" w:rsidRDefault="009708DF" w:rsidP="00AA470D">
      <w:pPr>
        <w:numPr>
          <w:ilvl w:val="0"/>
          <w:numId w:val="3"/>
        </w:numPr>
        <w:spacing w:after="10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00213929" w:rsidRPr="00A7050D">
        <w:rPr>
          <w:rFonts w:ascii="Palatino Linotype" w:hAnsi="Palatino Linotype"/>
          <w:snapToGrid w:val="0"/>
          <w:sz w:val="24"/>
          <w:szCs w:val="24"/>
          <w:lang w:val="en-US"/>
        </w:rPr>
        <w:t xml:space="preserve"> </w:t>
      </w:r>
      <w:r w:rsidR="000C25BF" w:rsidRPr="00A7050D">
        <w:rPr>
          <w:rFonts w:ascii="Palatino Linotype" w:hAnsi="Palatino Linotype"/>
          <w:snapToGrid w:val="0"/>
          <w:sz w:val="24"/>
          <w:szCs w:val="24"/>
          <w:lang w:val="en-US"/>
        </w:rPr>
        <w:t>time limit</w:t>
      </w:r>
      <w:r w:rsidRPr="00A7050D">
        <w:rPr>
          <w:rFonts w:ascii="Palatino Linotype" w:hAnsi="Palatino Linotype"/>
          <w:snapToGrid w:val="0"/>
          <w:sz w:val="24"/>
          <w:szCs w:val="24"/>
        </w:rPr>
        <w:t xml:space="preserve"> and if </w:t>
      </w:r>
      <w:r w:rsidR="00213929" w:rsidRPr="00A7050D">
        <w:rPr>
          <w:rFonts w:ascii="Palatino Linotype" w:hAnsi="Palatino Linotype"/>
          <w:snapToGrid w:val="0"/>
          <w:sz w:val="24"/>
          <w:szCs w:val="24"/>
        </w:rPr>
        <w:t xml:space="preserve">because of this </w:t>
      </w:r>
      <w:proofErr w:type="spellStart"/>
      <w:r w:rsidR="003E004E"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ansthan</w:t>
      </w:r>
      <w:proofErr w:type="spellEnd"/>
      <w:r w:rsidR="00213929" w:rsidRPr="00A7050D">
        <w:rPr>
          <w:rFonts w:ascii="Palatino Linotype" w:hAnsi="Palatino Linotype"/>
          <w:snapToGrid w:val="0"/>
          <w:sz w:val="24"/>
          <w:szCs w:val="24"/>
        </w:rPr>
        <w:t xml:space="preserve"> suffer from shortage then concern supplier will be </w:t>
      </w:r>
      <w:r w:rsidRPr="00A7050D">
        <w:rPr>
          <w:rFonts w:ascii="Palatino Linotype" w:hAnsi="Palatino Linotype"/>
          <w:snapToGrid w:val="0"/>
          <w:sz w:val="24"/>
          <w:szCs w:val="24"/>
        </w:rPr>
        <w:t xml:space="preserve">blacklisted </w:t>
      </w:r>
      <w:r w:rsidR="00213929" w:rsidRPr="00A7050D">
        <w:rPr>
          <w:rFonts w:ascii="Palatino Linotype" w:hAnsi="Palatino Linotype"/>
          <w:snapToGrid w:val="0"/>
          <w:sz w:val="24"/>
          <w:szCs w:val="24"/>
        </w:rPr>
        <w:t>for min</w:t>
      </w:r>
      <w:r w:rsidR="00DC0660" w:rsidRPr="00A7050D">
        <w:rPr>
          <w:rFonts w:ascii="Palatino Linotype" w:hAnsi="Palatino Linotype"/>
          <w:snapToGrid w:val="0"/>
          <w:sz w:val="24"/>
          <w:szCs w:val="24"/>
        </w:rPr>
        <w:t xml:space="preserve">imum </w:t>
      </w:r>
      <w:r w:rsidR="00213929" w:rsidRPr="00A7050D">
        <w:rPr>
          <w:rFonts w:ascii="Palatino Linotype" w:hAnsi="Palatino Linotype"/>
          <w:snapToGrid w:val="0"/>
          <w:sz w:val="24"/>
          <w:szCs w:val="24"/>
        </w:rPr>
        <w:t xml:space="preserve">3 </w:t>
      </w:r>
      <w:r w:rsidR="000C25BF" w:rsidRPr="00A7050D">
        <w:rPr>
          <w:rFonts w:ascii="Palatino Linotype" w:hAnsi="Palatino Linotype"/>
          <w:snapToGrid w:val="0"/>
          <w:sz w:val="24"/>
          <w:szCs w:val="24"/>
        </w:rPr>
        <w:t>y</w:t>
      </w:r>
      <w:r w:rsidR="00213929" w:rsidRPr="00A7050D">
        <w:rPr>
          <w:rFonts w:ascii="Palatino Linotype" w:hAnsi="Palatino Linotype"/>
          <w:snapToGrid w:val="0"/>
          <w:sz w:val="24"/>
          <w:szCs w:val="24"/>
        </w:rPr>
        <w:t>ear</w:t>
      </w:r>
      <w:r w:rsidR="000C25BF"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 from </w:t>
      </w:r>
      <w:r w:rsidR="001F715C" w:rsidRPr="00A7050D">
        <w:rPr>
          <w:rFonts w:ascii="Palatino Linotype" w:hAnsi="Palatino Linotype"/>
          <w:snapToGrid w:val="0"/>
          <w:sz w:val="24"/>
          <w:szCs w:val="24"/>
        </w:rPr>
        <w:t xml:space="preserve">Shri </w:t>
      </w:r>
      <w:proofErr w:type="spellStart"/>
      <w:r w:rsidRPr="00A7050D">
        <w:rPr>
          <w:rFonts w:ascii="Palatino Linotype" w:hAnsi="Palatino Linotype"/>
          <w:snapToGrid w:val="0"/>
          <w:sz w:val="24"/>
          <w:szCs w:val="24"/>
        </w:rPr>
        <w:t>Saibaba</w:t>
      </w:r>
      <w:proofErr w:type="spellEnd"/>
      <w:r w:rsidRPr="00A7050D">
        <w:rPr>
          <w:rFonts w:ascii="Palatino Linotype" w:hAnsi="Palatino Linotype"/>
          <w:snapToGrid w:val="0"/>
          <w:sz w:val="24"/>
          <w:szCs w:val="24"/>
        </w:rPr>
        <w:t xml:space="preserve"> </w:t>
      </w:r>
      <w:proofErr w:type="spellStart"/>
      <w:r w:rsidRPr="00A7050D">
        <w:rPr>
          <w:rFonts w:ascii="Palatino Linotype" w:hAnsi="Palatino Linotype"/>
          <w:snapToGrid w:val="0"/>
          <w:sz w:val="24"/>
          <w:szCs w:val="24"/>
        </w:rPr>
        <w:t>Sansthan</w:t>
      </w:r>
      <w:proofErr w:type="spellEnd"/>
      <w:r w:rsidRPr="00A7050D">
        <w:rPr>
          <w:rFonts w:ascii="Palatino Linotype" w:hAnsi="Palatino Linotype"/>
          <w:snapToGrid w:val="0"/>
          <w:sz w:val="24"/>
          <w:szCs w:val="24"/>
        </w:rPr>
        <w:t xml:space="preserve"> </w:t>
      </w:r>
      <w:r w:rsidR="003E004E" w:rsidRPr="00A7050D">
        <w:rPr>
          <w:rFonts w:ascii="Palatino Linotype" w:hAnsi="Palatino Linotype"/>
          <w:snapToGrid w:val="0"/>
          <w:sz w:val="24"/>
          <w:szCs w:val="24"/>
        </w:rPr>
        <w:t xml:space="preserve">Trust </w:t>
      </w:r>
      <w:r w:rsidRPr="00A7050D">
        <w:rPr>
          <w:rFonts w:ascii="Palatino Linotype" w:hAnsi="Palatino Linotype"/>
          <w:snapToGrid w:val="0"/>
          <w:sz w:val="24"/>
          <w:szCs w:val="24"/>
        </w:rPr>
        <w:t>without any intimation or prior notice.</w:t>
      </w:r>
    </w:p>
    <w:p w:rsidR="00A7050D" w:rsidRPr="00A7050D" w:rsidRDefault="00A7050D" w:rsidP="00AA470D">
      <w:pPr>
        <w:numPr>
          <w:ilvl w:val="0"/>
          <w:numId w:val="3"/>
        </w:numPr>
        <w:autoSpaceDE w:val="0"/>
        <w:autoSpaceDN w:val="0"/>
        <w:adjustRightInd w:val="0"/>
        <w:spacing w:after="100" w:line="240" w:lineRule="auto"/>
        <w:ind w:left="360"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A7050D" w:rsidRPr="00C85056" w:rsidRDefault="00A7050D" w:rsidP="00AA470D">
      <w:pPr>
        <w:numPr>
          <w:ilvl w:val="0"/>
          <w:numId w:val="3"/>
        </w:numPr>
        <w:autoSpaceDE w:val="0"/>
        <w:autoSpaceDN w:val="0"/>
        <w:adjustRightInd w:val="0"/>
        <w:spacing w:after="100" w:line="240" w:lineRule="auto"/>
        <w:ind w:left="360"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w:t>
      </w:r>
      <w:r w:rsidR="00AA470D" w:rsidRPr="00AA470D">
        <w:rPr>
          <w:rFonts w:ascii="Palatino Linotype" w:hAnsi="Palatino Linotype"/>
          <w:b/>
          <w:snapToGrid w:val="0"/>
          <w:sz w:val="24"/>
          <w:szCs w:val="24"/>
        </w:rPr>
        <w:t>Laboratory Chemical &amp; Materials</w:t>
      </w:r>
      <w:r w:rsidRPr="00033376">
        <w:rPr>
          <w:rFonts w:ascii="Palatino Linotype" w:hAnsi="Palatino Linotype"/>
          <w:b/>
          <w:snapToGrid w:val="0"/>
          <w:sz w:val="24"/>
          <w:szCs w:val="24"/>
        </w:rPr>
        <w:t xml:space="preserve"> </w:t>
      </w:r>
      <w:r>
        <w:rPr>
          <w:rFonts w:ascii="Palatino Linotype" w:hAnsi="Palatino Linotype"/>
          <w:b/>
          <w:snapToGrid w:val="0"/>
          <w:sz w:val="24"/>
          <w:szCs w:val="24"/>
        </w:rPr>
        <w:t>only</w:t>
      </w:r>
      <w:r w:rsidRPr="00550ED6">
        <w:rPr>
          <w:rFonts w:ascii="Palatino Linotype" w:hAnsi="Palatino Linotype"/>
          <w:b/>
          <w:snapToGrid w:val="0"/>
          <w:sz w:val="24"/>
          <w:szCs w:val="24"/>
        </w:rPr>
        <w:t>.</w:t>
      </w:r>
      <w:r w:rsidR="0075763E">
        <w:rPr>
          <w:rFonts w:ascii="Palatino Linotype" w:hAnsi="Palatino Linotype"/>
          <w:b/>
          <w:snapToGrid w:val="0"/>
          <w:sz w:val="24"/>
          <w:szCs w:val="24"/>
        </w:rPr>
        <w:t xml:space="preserve"> Bids quoted for Generic &amp; Branded Generic shall be rejected.</w:t>
      </w:r>
    </w:p>
    <w:p w:rsidR="00533FB3" w:rsidRPr="00C85056" w:rsidRDefault="00533FB3" w:rsidP="00AA470D">
      <w:pPr>
        <w:numPr>
          <w:ilvl w:val="0"/>
          <w:numId w:val="3"/>
        </w:numPr>
        <w:spacing w:after="10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Bidder will have to give Authorization certificate of concerned Company with </w:t>
      </w:r>
      <w:r w:rsidR="00B74CA4" w:rsidRPr="00C85056">
        <w:rPr>
          <w:rFonts w:ascii="Palatino Linotype" w:hAnsi="Palatino Linotype"/>
          <w:snapToGrid w:val="0"/>
          <w:sz w:val="24"/>
          <w:szCs w:val="24"/>
        </w:rPr>
        <w:t>their</w:t>
      </w:r>
      <w:r w:rsidRPr="00C85056">
        <w:rPr>
          <w:rFonts w:ascii="Palatino Linotype" w:hAnsi="Palatino Linotype"/>
          <w:snapToGrid w:val="0"/>
          <w:sz w:val="24"/>
          <w:szCs w:val="24"/>
        </w:rPr>
        <w:t xml:space="preserve"> bid to transact the business.</w:t>
      </w:r>
    </w:p>
    <w:p w:rsidR="006E309C" w:rsidRPr="00C85056" w:rsidRDefault="006E309C" w:rsidP="00AA470D">
      <w:pPr>
        <w:autoSpaceDE w:val="0"/>
        <w:autoSpaceDN w:val="0"/>
        <w:adjustRightInd w:val="0"/>
        <w:spacing w:after="100" w:line="240" w:lineRule="auto"/>
        <w:ind w:left="180" w:right="-241"/>
        <w:jc w:val="right"/>
        <w:rPr>
          <w:rFonts w:ascii="Palatino Linotype" w:hAnsi="Palatino Linotype"/>
          <w:sz w:val="24"/>
          <w:szCs w:val="24"/>
        </w:rPr>
      </w:pPr>
      <w:r w:rsidRPr="00C85056">
        <w:rPr>
          <w:rFonts w:ascii="Palatino Linotype" w:hAnsi="Palatino Linotype"/>
          <w:sz w:val="24"/>
          <w:szCs w:val="24"/>
        </w:rPr>
        <w:t>Page No.2/-</w:t>
      </w:r>
    </w:p>
    <w:p w:rsidR="006E309C" w:rsidRPr="00C85056" w:rsidRDefault="006E309C" w:rsidP="00AA470D">
      <w:pPr>
        <w:autoSpaceDE w:val="0"/>
        <w:autoSpaceDN w:val="0"/>
        <w:adjustRightInd w:val="0"/>
        <w:spacing w:after="100" w:line="240" w:lineRule="auto"/>
        <w:ind w:left="180" w:right="-241"/>
        <w:jc w:val="center"/>
        <w:rPr>
          <w:rFonts w:ascii="Palatino Linotype" w:hAnsi="Palatino Linotype"/>
          <w:sz w:val="24"/>
          <w:szCs w:val="24"/>
        </w:rPr>
      </w:pPr>
      <w:r w:rsidRPr="00C85056">
        <w:rPr>
          <w:rFonts w:ascii="Palatino Linotype" w:hAnsi="Palatino Linotype"/>
          <w:sz w:val="24"/>
          <w:szCs w:val="24"/>
        </w:rPr>
        <w:lastRenderedPageBreak/>
        <w:t>Page No.2</w:t>
      </w:r>
    </w:p>
    <w:p w:rsidR="006E309C" w:rsidRPr="00C85056" w:rsidRDefault="00220C98" w:rsidP="00AA470D">
      <w:pPr>
        <w:numPr>
          <w:ilvl w:val="0"/>
          <w:numId w:val="3"/>
        </w:numPr>
        <w:spacing w:after="10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The quantities mentioned in the </w:t>
      </w:r>
      <w:r w:rsidR="003E004E" w:rsidRPr="00C85056">
        <w:rPr>
          <w:rFonts w:ascii="Palatino Linotype" w:hAnsi="Palatino Linotype"/>
          <w:snapToGrid w:val="0"/>
          <w:sz w:val="24"/>
          <w:szCs w:val="24"/>
        </w:rPr>
        <w:t>q</w:t>
      </w:r>
      <w:r w:rsidRPr="00C85056">
        <w:rPr>
          <w:rFonts w:ascii="Palatino Linotype" w:hAnsi="Palatino Linotype"/>
          <w:snapToGrid w:val="0"/>
          <w:sz w:val="24"/>
          <w:szCs w:val="24"/>
        </w:rPr>
        <w:t xml:space="preserve">uotation are only approximate estimated quantities. Shri </w:t>
      </w:r>
      <w:proofErr w:type="spellStart"/>
      <w:r w:rsidRPr="00C85056">
        <w:rPr>
          <w:rFonts w:ascii="Palatino Linotype" w:hAnsi="Palatino Linotype"/>
          <w:snapToGrid w:val="0"/>
          <w:sz w:val="24"/>
          <w:szCs w:val="24"/>
        </w:rPr>
        <w:t>Saibaba</w:t>
      </w:r>
      <w:proofErr w:type="spellEnd"/>
      <w:r w:rsidRPr="00C85056">
        <w:rPr>
          <w:rFonts w:ascii="Palatino Linotype" w:hAnsi="Palatino Linotype"/>
          <w:snapToGrid w:val="0"/>
          <w:sz w:val="24"/>
          <w:szCs w:val="24"/>
        </w:rPr>
        <w:t xml:space="preserve"> </w:t>
      </w:r>
      <w:proofErr w:type="spellStart"/>
      <w:r w:rsidRPr="00C85056">
        <w:rPr>
          <w:rFonts w:ascii="Palatino Linotype" w:hAnsi="Palatino Linotype"/>
          <w:snapToGrid w:val="0"/>
          <w:sz w:val="24"/>
          <w:szCs w:val="24"/>
        </w:rPr>
        <w:t>Sansthan</w:t>
      </w:r>
      <w:proofErr w:type="spellEnd"/>
      <w:r w:rsidRPr="00C85056">
        <w:rPr>
          <w:rFonts w:ascii="Palatino Linotype" w:hAnsi="Palatino Linotype"/>
          <w:snapToGrid w:val="0"/>
          <w:sz w:val="24"/>
          <w:szCs w:val="24"/>
        </w:rPr>
        <w:t xml:space="preserve"> Trust reserves the right to increase or decrease the quantities, to be purchased without assigning any reason thereof.</w:t>
      </w:r>
    </w:p>
    <w:p w:rsidR="00C73431" w:rsidRPr="00C85056" w:rsidRDefault="00C73431" w:rsidP="00AA470D">
      <w:pPr>
        <w:numPr>
          <w:ilvl w:val="0"/>
          <w:numId w:val="3"/>
        </w:numPr>
        <w:spacing w:after="100" w:line="240" w:lineRule="auto"/>
        <w:ind w:left="357" w:right="-238" w:hanging="357"/>
        <w:jc w:val="both"/>
        <w:rPr>
          <w:rFonts w:ascii="Palatino Linotype" w:hAnsi="Palatino Linotype"/>
          <w:snapToGrid w:val="0"/>
          <w:sz w:val="24"/>
          <w:szCs w:val="24"/>
        </w:rPr>
      </w:pPr>
      <w:r w:rsidRPr="00C85056">
        <w:rPr>
          <w:rFonts w:ascii="Palatino Linotype" w:hAnsi="Palatino Linotype"/>
          <w:snapToGrid w:val="0"/>
          <w:sz w:val="24"/>
          <w:szCs w:val="24"/>
        </w:rPr>
        <w:t xml:space="preserve">You must </w:t>
      </w:r>
      <w:proofErr w:type="spellStart"/>
      <w:r w:rsidRPr="00C85056">
        <w:rPr>
          <w:rFonts w:ascii="Palatino Linotype" w:hAnsi="Palatino Linotype"/>
          <w:snapToGrid w:val="0"/>
          <w:sz w:val="24"/>
          <w:szCs w:val="24"/>
        </w:rPr>
        <w:t>fillup</w:t>
      </w:r>
      <w:proofErr w:type="spellEnd"/>
      <w:r w:rsidRPr="00C85056">
        <w:rPr>
          <w:rFonts w:ascii="Palatino Linotype" w:hAnsi="Palatino Linotype"/>
          <w:snapToGrid w:val="0"/>
          <w:sz w:val="24"/>
          <w:szCs w:val="24"/>
        </w:rPr>
        <w:t xml:space="preserve"> the </w:t>
      </w:r>
      <w:r w:rsidR="00AC312B" w:rsidRPr="00C85056">
        <w:rPr>
          <w:rFonts w:ascii="Palatino Linotype" w:hAnsi="Palatino Linotype"/>
          <w:b/>
          <w:bCs/>
          <w:snapToGrid w:val="0"/>
          <w:sz w:val="24"/>
          <w:szCs w:val="24"/>
        </w:rPr>
        <w:t xml:space="preserve">Annexure – A </w:t>
      </w:r>
      <w:r w:rsidRPr="00C85056">
        <w:rPr>
          <w:rFonts w:ascii="Palatino Linotype" w:hAnsi="Palatino Linotype"/>
          <w:snapToGrid w:val="0"/>
          <w:sz w:val="24"/>
          <w:szCs w:val="24"/>
        </w:rPr>
        <w:t>quotation as per below,</w:t>
      </w:r>
    </w:p>
    <w:p w:rsidR="00C73431" w:rsidRPr="00C85056" w:rsidRDefault="00C73431" w:rsidP="00AA470D">
      <w:pPr>
        <w:spacing w:after="100" w:line="240" w:lineRule="auto"/>
        <w:ind w:left="357" w:right="-238"/>
        <w:jc w:val="both"/>
        <w:rPr>
          <w:rFonts w:ascii="Palatino Linotype" w:hAnsi="Palatino Linotype"/>
          <w:snapToGrid w:val="0"/>
          <w:sz w:val="24"/>
          <w:szCs w:val="24"/>
        </w:rPr>
      </w:pPr>
      <w:r w:rsidRPr="00C85056">
        <w:rPr>
          <w:rFonts w:ascii="Palatino Linotype" w:hAnsi="Palatino Linotype"/>
          <w:snapToGrid w:val="0"/>
          <w:sz w:val="24"/>
          <w:szCs w:val="24"/>
        </w:rPr>
        <w:t xml:space="preserve">In the column of Rate per you must give Basic Rate + GST + Transport, </w:t>
      </w:r>
      <w:proofErr w:type="spellStart"/>
      <w:r w:rsidRPr="00C85056">
        <w:rPr>
          <w:rFonts w:ascii="Palatino Linotype" w:hAnsi="Palatino Linotype"/>
          <w:snapToGrid w:val="0"/>
          <w:sz w:val="24"/>
          <w:szCs w:val="24"/>
        </w:rPr>
        <w:t>etc</w:t>
      </w:r>
      <w:proofErr w:type="spellEnd"/>
      <w:r w:rsidRPr="00C85056">
        <w:rPr>
          <w:rFonts w:ascii="Palatino Linotype" w:hAnsi="Palatino Linotype"/>
          <w:snapToGrid w:val="0"/>
          <w:sz w:val="24"/>
          <w:szCs w:val="24"/>
        </w:rPr>
        <w:t xml:space="preserve"> &amp; in GST column you must give exact GST % applicable for that particular product.</w:t>
      </w:r>
    </w:p>
    <w:p w:rsidR="00EB2B15" w:rsidRPr="00C85056" w:rsidRDefault="00EB2B15" w:rsidP="00AA470D">
      <w:pPr>
        <w:numPr>
          <w:ilvl w:val="0"/>
          <w:numId w:val="3"/>
        </w:numPr>
        <w:spacing w:after="100" w:line="240" w:lineRule="auto"/>
        <w:ind w:left="360" w:right="-241"/>
        <w:jc w:val="both"/>
        <w:rPr>
          <w:rFonts w:ascii="Palatino Linotype" w:hAnsi="Palatino Linotype"/>
          <w:bCs/>
          <w:snapToGrid w:val="0"/>
          <w:sz w:val="24"/>
          <w:szCs w:val="24"/>
        </w:rPr>
      </w:pPr>
      <w:r w:rsidRPr="00C85056">
        <w:rPr>
          <w:rFonts w:ascii="Palatino Linotype" w:hAnsi="Palatino Linotype"/>
          <w:bCs/>
          <w:snapToGrid w:val="0"/>
          <w:sz w:val="24"/>
          <w:szCs w:val="24"/>
        </w:rPr>
        <w:t xml:space="preserve">The company mentioned by you in </w:t>
      </w:r>
      <w:r w:rsidR="003E004E" w:rsidRPr="00C85056">
        <w:rPr>
          <w:rFonts w:ascii="Palatino Linotype" w:hAnsi="Palatino Linotype"/>
          <w:bCs/>
          <w:snapToGrid w:val="0"/>
          <w:sz w:val="24"/>
          <w:szCs w:val="24"/>
        </w:rPr>
        <w:t>q</w:t>
      </w:r>
      <w:r w:rsidRPr="00C85056">
        <w:rPr>
          <w:rFonts w:ascii="Palatino Linotype" w:hAnsi="Palatino Linotype"/>
          <w:bCs/>
          <w:snapToGrid w:val="0"/>
          <w:sz w:val="24"/>
          <w:szCs w:val="24"/>
        </w:rPr>
        <w:t xml:space="preserve">uotation if selected for purchase you will have to supply the medicines of </w:t>
      </w:r>
      <w:r w:rsidR="003F4EAA" w:rsidRPr="00C85056">
        <w:rPr>
          <w:rFonts w:ascii="Palatino Linotype" w:hAnsi="Palatino Linotype"/>
          <w:bCs/>
          <w:snapToGrid w:val="0"/>
          <w:sz w:val="24"/>
          <w:szCs w:val="24"/>
        </w:rPr>
        <w:t xml:space="preserve">quoted </w:t>
      </w:r>
      <w:r w:rsidRPr="00C85056">
        <w:rPr>
          <w:rFonts w:ascii="Palatino Linotype" w:hAnsi="Palatino Linotype"/>
          <w:bCs/>
          <w:snapToGrid w:val="0"/>
          <w:sz w:val="24"/>
          <w:szCs w:val="24"/>
        </w:rPr>
        <w:t>company only. No company will be changed after placing the firm purchase order in any circumstances.</w:t>
      </w:r>
    </w:p>
    <w:p w:rsidR="003A68F4" w:rsidRPr="00C85056" w:rsidRDefault="002B62EB" w:rsidP="00AA470D">
      <w:pPr>
        <w:pStyle w:val="ListParagraph"/>
        <w:numPr>
          <w:ilvl w:val="0"/>
          <w:numId w:val="3"/>
        </w:numPr>
        <w:spacing w:after="100" w:line="240" w:lineRule="auto"/>
        <w:ind w:left="360" w:right="-241"/>
        <w:rPr>
          <w:rFonts w:ascii="Palatino Linotype" w:hAnsi="Palatino Linotype"/>
          <w:sz w:val="24"/>
          <w:szCs w:val="24"/>
        </w:rPr>
      </w:pPr>
      <w:r w:rsidRPr="00C85056">
        <w:rPr>
          <w:rFonts w:ascii="Palatino Linotype" w:hAnsi="Palatino Linotype"/>
          <w:sz w:val="24"/>
          <w:szCs w:val="24"/>
        </w:rPr>
        <w:t xml:space="preserve">You are liable for </w:t>
      </w:r>
      <w:r w:rsidR="003E004E" w:rsidRPr="00C85056">
        <w:rPr>
          <w:rFonts w:ascii="Palatino Linotype" w:hAnsi="Palatino Linotype"/>
          <w:sz w:val="24"/>
          <w:szCs w:val="24"/>
        </w:rPr>
        <w:t>b</w:t>
      </w:r>
      <w:r w:rsidR="003A68F4" w:rsidRPr="00C85056">
        <w:rPr>
          <w:rFonts w:ascii="Palatino Linotype" w:hAnsi="Palatino Linotype"/>
          <w:sz w:val="24"/>
          <w:szCs w:val="24"/>
        </w:rPr>
        <w:t>lacklist</w:t>
      </w:r>
      <w:r w:rsidRPr="00C85056">
        <w:rPr>
          <w:rFonts w:ascii="Palatino Linotype" w:hAnsi="Palatino Linotype"/>
          <w:sz w:val="24"/>
          <w:szCs w:val="24"/>
        </w:rPr>
        <w:t xml:space="preserve">ed </w:t>
      </w:r>
      <w:r w:rsidR="003A68F4" w:rsidRPr="00C85056">
        <w:rPr>
          <w:rFonts w:ascii="Palatino Linotype" w:hAnsi="Palatino Linotype"/>
          <w:sz w:val="24"/>
          <w:szCs w:val="24"/>
        </w:rPr>
        <w:t>if:</w:t>
      </w:r>
    </w:p>
    <w:p w:rsidR="003A68F4" w:rsidRPr="00C85056" w:rsidRDefault="003A68F4" w:rsidP="00AA470D">
      <w:pPr>
        <w:numPr>
          <w:ilvl w:val="0"/>
          <w:numId w:val="4"/>
        </w:numPr>
        <w:spacing w:after="100" w:line="240" w:lineRule="auto"/>
        <w:ind w:left="720" w:right="-241"/>
        <w:jc w:val="both"/>
        <w:rPr>
          <w:rFonts w:ascii="Palatino Linotype" w:hAnsi="Palatino Linotype"/>
          <w:sz w:val="24"/>
          <w:szCs w:val="24"/>
        </w:rPr>
      </w:pPr>
      <w:r w:rsidRPr="00C85056">
        <w:rPr>
          <w:rFonts w:ascii="Palatino Linotype" w:hAnsi="Palatino Linotype"/>
          <w:sz w:val="24"/>
          <w:szCs w:val="24"/>
        </w:rPr>
        <w:t xml:space="preserve">In case the purchaser found that </w:t>
      </w:r>
      <w:r w:rsidR="00550ED6" w:rsidRPr="00C85056">
        <w:rPr>
          <w:rFonts w:ascii="Palatino Linotype" w:hAnsi="Palatino Linotype"/>
          <w:sz w:val="24"/>
          <w:szCs w:val="24"/>
        </w:rPr>
        <w:t>supplier</w:t>
      </w:r>
      <w:r w:rsidRPr="00C85056">
        <w:rPr>
          <w:rFonts w:ascii="Palatino Linotype" w:hAnsi="Palatino Linotype"/>
          <w:sz w:val="24"/>
          <w:szCs w:val="24"/>
        </w:rPr>
        <w:t xml:space="preserve"> has quotes prices higher than allowed as per DPCO, NPPA or higher than MRP.</w:t>
      </w:r>
    </w:p>
    <w:p w:rsidR="003A68F4" w:rsidRPr="00C85056" w:rsidRDefault="00550ED6" w:rsidP="00AA470D">
      <w:pPr>
        <w:numPr>
          <w:ilvl w:val="0"/>
          <w:numId w:val="4"/>
        </w:numPr>
        <w:spacing w:after="100" w:line="240" w:lineRule="auto"/>
        <w:ind w:left="720" w:right="-241"/>
        <w:rPr>
          <w:rFonts w:ascii="Palatino Linotype" w:hAnsi="Palatino Linotype"/>
          <w:sz w:val="24"/>
          <w:szCs w:val="24"/>
        </w:rPr>
      </w:pPr>
      <w:r w:rsidRPr="00C85056">
        <w:rPr>
          <w:rFonts w:ascii="Palatino Linotype" w:hAnsi="Palatino Linotype"/>
          <w:sz w:val="24"/>
          <w:szCs w:val="24"/>
        </w:rPr>
        <w:t>Supplier</w:t>
      </w:r>
      <w:r w:rsidR="003A68F4" w:rsidRPr="00C85056">
        <w:rPr>
          <w:rFonts w:ascii="Palatino Linotype" w:hAnsi="Palatino Linotype"/>
          <w:sz w:val="24"/>
          <w:szCs w:val="24"/>
        </w:rPr>
        <w:t xml:space="preserve"> fails to accept the purchase order.</w:t>
      </w:r>
    </w:p>
    <w:p w:rsidR="003A68F4" w:rsidRPr="00C85056" w:rsidRDefault="003A68F4" w:rsidP="00AA470D">
      <w:pPr>
        <w:numPr>
          <w:ilvl w:val="0"/>
          <w:numId w:val="4"/>
        </w:numPr>
        <w:spacing w:after="100" w:line="240" w:lineRule="auto"/>
        <w:ind w:left="720" w:right="-241"/>
        <w:rPr>
          <w:rFonts w:ascii="Palatino Linotype" w:hAnsi="Palatino Linotype"/>
          <w:sz w:val="24"/>
          <w:szCs w:val="24"/>
        </w:rPr>
      </w:pPr>
      <w:r w:rsidRPr="00C85056">
        <w:rPr>
          <w:rFonts w:ascii="Palatino Linotype" w:hAnsi="Palatino Linotype"/>
          <w:sz w:val="24"/>
          <w:szCs w:val="24"/>
        </w:rPr>
        <w:t xml:space="preserve">If a </w:t>
      </w:r>
      <w:r w:rsidR="00550ED6" w:rsidRPr="00C85056">
        <w:rPr>
          <w:rFonts w:ascii="Palatino Linotype" w:hAnsi="Palatino Linotype"/>
          <w:sz w:val="24"/>
          <w:szCs w:val="24"/>
        </w:rPr>
        <w:t>Supplier</w:t>
      </w:r>
      <w:r w:rsidRPr="00C85056">
        <w:rPr>
          <w:rFonts w:ascii="Palatino Linotype" w:hAnsi="Palatino Linotype"/>
          <w:sz w:val="24"/>
          <w:szCs w:val="24"/>
        </w:rPr>
        <w:t xml:space="preserve"> withdraws its </w:t>
      </w:r>
      <w:r w:rsidR="001F715C" w:rsidRPr="00C85056">
        <w:rPr>
          <w:rFonts w:ascii="Palatino Linotype" w:hAnsi="Palatino Linotype"/>
          <w:sz w:val="24"/>
          <w:szCs w:val="24"/>
        </w:rPr>
        <w:t>q</w:t>
      </w:r>
      <w:r w:rsidRPr="00C85056">
        <w:rPr>
          <w:rFonts w:ascii="Palatino Linotype" w:hAnsi="Palatino Linotype"/>
          <w:sz w:val="24"/>
          <w:szCs w:val="24"/>
        </w:rPr>
        <w:t xml:space="preserve">uotation during the period of validity as specified in the </w:t>
      </w:r>
      <w:r w:rsidR="001F715C" w:rsidRPr="00C85056">
        <w:rPr>
          <w:rFonts w:ascii="Palatino Linotype" w:hAnsi="Palatino Linotype"/>
          <w:sz w:val="24"/>
          <w:szCs w:val="24"/>
        </w:rPr>
        <w:t>q</w:t>
      </w:r>
      <w:r w:rsidR="001F64F3" w:rsidRPr="00C85056">
        <w:rPr>
          <w:rFonts w:ascii="Palatino Linotype" w:hAnsi="Palatino Linotype"/>
          <w:sz w:val="24"/>
          <w:szCs w:val="24"/>
        </w:rPr>
        <w:t>uotation</w:t>
      </w:r>
      <w:r w:rsidRPr="00C85056">
        <w:rPr>
          <w:rFonts w:ascii="Palatino Linotype" w:hAnsi="Palatino Linotype"/>
          <w:sz w:val="24"/>
          <w:szCs w:val="24"/>
        </w:rPr>
        <w:t>.</w:t>
      </w:r>
    </w:p>
    <w:p w:rsidR="003A68F4" w:rsidRPr="00C85056" w:rsidRDefault="003A68F4" w:rsidP="00AA470D">
      <w:pPr>
        <w:numPr>
          <w:ilvl w:val="0"/>
          <w:numId w:val="4"/>
        </w:numPr>
        <w:spacing w:after="100" w:line="240" w:lineRule="auto"/>
        <w:ind w:left="720" w:right="-241"/>
        <w:rPr>
          <w:rFonts w:ascii="Palatino Linotype" w:hAnsi="Palatino Linotype"/>
          <w:sz w:val="24"/>
          <w:szCs w:val="24"/>
        </w:rPr>
      </w:pPr>
      <w:r w:rsidRPr="00C85056">
        <w:rPr>
          <w:rFonts w:ascii="Palatino Linotype" w:hAnsi="Palatino Linotype"/>
          <w:sz w:val="24"/>
          <w:szCs w:val="24"/>
        </w:rPr>
        <w:t xml:space="preserve">In case of a successful </w:t>
      </w:r>
      <w:r w:rsidR="00550ED6" w:rsidRPr="00C85056">
        <w:rPr>
          <w:rFonts w:ascii="Palatino Linotype" w:hAnsi="Palatino Linotype"/>
          <w:sz w:val="24"/>
          <w:szCs w:val="24"/>
        </w:rPr>
        <w:t>quotation</w:t>
      </w:r>
      <w:r w:rsidRPr="00C85056">
        <w:rPr>
          <w:rFonts w:ascii="Palatino Linotype" w:hAnsi="Palatino Linotype"/>
          <w:sz w:val="24"/>
          <w:szCs w:val="24"/>
        </w:rPr>
        <w:t xml:space="preserve">, if the </w:t>
      </w:r>
      <w:r w:rsidR="00550ED6" w:rsidRPr="00C85056">
        <w:rPr>
          <w:rFonts w:ascii="Palatino Linotype" w:hAnsi="Palatino Linotype"/>
          <w:sz w:val="24"/>
          <w:szCs w:val="24"/>
        </w:rPr>
        <w:t>supplier</w:t>
      </w:r>
      <w:r w:rsidRPr="00C85056">
        <w:rPr>
          <w:rFonts w:ascii="Palatino Linotype" w:hAnsi="Palatino Linotype"/>
          <w:sz w:val="24"/>
          <w:szCs w:val="24"/>
        </w:rPr>
        <w:t xml:space="preserve"> </w:t>
      </w:r>
      <w:r w:rsidR="00B72C2B" w:rsidRPr="00C85056">
        <w:rPr>
          <w:rFonts w:ascii="Palatino Linotype" w:hAnsi="Palatino Linotype"/>
          <w:sz w:val="24"/>
          <w:szCs w:val="24"/>
        </w:rPr>
        <w:t>fails</w:t>
      </w:r>
      <w:r w:rsidRPr="00C85056">
        <w:rPr>
          <w:rFonts w:ascii="Palatino Linotype" w:hAnsi="Palatino Linotype"/>
          <w:sz w:val="24"/>
          <w:szCs w:val="24"/>
        </w:rPr>
        <w:t xml:space="preserve"> to supply of good as per </w:t>
      </w:r>
      <w:r w:rsidR="001F715C" w:rsidRPr="00C85056">
        <w:rPr>
          <w:rFonts w:ascii="Palatino Linotype" w:hAnsi="Palatino Linotype"/>
          <w:sz w:val="24"/>
          <w:szCs w:val="24"/>
        </w:rPr>
        <w:t>q</w:t>
      </w:r>
      <w:r w:rsidRPr="00C85056">
        <w:rPr>
          <w:rFonts w:ascii="Palatino Linotype" w:hAnsi="Palatino Linotype"/>
          <w:sz w:val="24"/>
          <w:szCs w:val="24"/>
        </w:rPr>
        <w:t>uotation clause.</w:t>
      </w:r>
    </w:p>
    <w:p w:rsidR="00550ED6" w:rsidRPr="00AA470D" w:rsidRDefault="003A68F4" w:rsidP="00AA470D">
      <w:pPr>
        <w:numPr>
          <w:ilvl w:val="0"/>
          <w:numId w:val="4"/>
        </w:numPr>
        <w:autoSpaceDE w:val="0"/>
        <w:autoSpaceDN w:val="0"/>
        <w:adjustRightInd w:val="0"/>
        <w:spacing w:after="100" w:line="240" w:lineRule="auto"/>
        <w:ind w:left="360" w:right="-241"/>
        <w:jc w:val="both"/>
        <w:rPr>
          <w:rFonts w:ascii="Palatino Linotype" w:hAnsi="Palatino Linotype"/>
          <w:snapToGrid w:val="0"/>
          <w:sz w:val="2"/>
          <w:szCs w:val="2"/>
        </w:rPr>
      </w:pPr>
      <w:r w:rsidRPr="00AA470D">
        <w:rPr>
          <w:rFonts w:ascii="Palatino Linotype" w:hAnsi="Palatino Linotype"/>
          <w:sz w:val="24"/>
          <w:szCs w:val="24"/>
        </w:rPr>
        <w:t xml:space="preserve">If </w:t>
      </w:r>
      <w:r w:rsidR="00550ED6" w:rsidRPr="00AA470D">
        <w:rPr>
          <w:rFonts w:ascii="Palatino Linotype" w:hAnsi="Palatino Linotype"/>
          <w:sz w:val="24"/>
          <w:szCs w:val="24"/>
        </w:rPr>
        <w:t>supplier</w:t>
      </w:r>
      <w:r w:rsidRPr="00AA470D">
        <w:rPr>
          <w:rFonts w:ascii="Palatino Linotype" w:hAnsi="Palatino Linotype"/>
          <w:sz w:val="24"/>
          <w:szCs w:val="24"/>
        </w:rPr>
        <w:t xml:space="preserve"> refuse to sign the </w:t>
      </w:r>
      <w:r w:rsidR="00B72C2B" w:rsidRPr="00AA470D">
        <w:rPr>
          <w:rFonts w:ascii="Palatino Linotype" w:hAnsi="Palatino Linotype"/>
          <w:sz w:val="24"/>
          <w:szCs w:val="24"/>
        </w:rPr>
        <w:t>O</w:t>
      </w:r>
      <w:r w:rsidRPr="00AA470D">
        <w:rPr>
          <w:rFonts w:ascii="Palatino Linotype" w:hAnsi="Palatino Linotype"/>
          <w:sz w:val="24"/>
          <w:szCs w:val="24"/>
        </w:rPr>
        <w:t xml:space="preserve">rder </w:t>
      </w:r>
      <w:r w:rsidR="00550ED6" w:rsidRPr="00AA470D">
        <w:rPr>
          <w:rFonts w:ascii="Palatino Linotype" w:hAnsi="Palatino Linotype"/>
          <w:sz w:val="24"/>
          <w:szCs w:val="24"/>
        </w:rPr>
        <w:t>Acceptances</w:t>
      </w:r>
      <w:r w:rsidRPr="00AA470D">
        <w:rPr>
          <w:rFonts w:ascii="Palatino Linotype" w:hAnsi="Palatino Linotype"/>
          <w:sz w:val="24"/>
          <w:szCs w:val="24"/>
        </w:rPr>
        <w:t xml:space="preserve"> as per terms and conditions of </w:t>
      </w:r>
      <w:r w:rsidR="001F715C" w:rsidRPr="00AA470D">
        <w:rPr>
          <w:rFonts w:ascii="Palatino Linotype" w:hAnsi="Palatino Linotype"/>
          <w:sz w:val="24"/>
          <w:szCs w:val="24"/>
        </w:rPr>
        <w:t>q</w:t>
      </w:r>
      <w:r w:rsidRPr="00AA470D">
        <w:rPr>
          <w:rFonts w:ascii="Palatino Linotype" w:hAnsi="Palatino Linotype"/>
          <w:sz w:val="24"/>
          <w:szCs w:val="24"/>
        </w:rPr>
        <w:t>uotation.</w:t>
      </w:r>
    </w:p>
    <w:p w:rsidR="00AA470D" w:rsidRPr="00AA470D" w:rsidRDefault="003A68F4" w:rsidP="00AA470D">
      <w:pPr>
        <w:numPr>
          <w:ilvl w:val="0"/>
          <w:numId w:val="3"/>
        </w:numPr>
        <w:autoSpaceDE w:val="0"/>
        <w:autoSpaceDN w:val="0"/>
        <w:adjustRightInd w:val="0"/>
        <w:spacing w:after="100" w:line="240" w:lineRule="auto"/>
        <w:ind w:left="357" w:right="-238" w:hanging="357"/>
        <w:jc w:val="both"/>
        <w:rPr>
          <w:rFonts w:ascii="Palatino Linotype" w:hAnsi="Palatino Linotype"/>
          <w:b/>
          <w:bCs/>
          <w:snapToGrid w:val="0"/>
          <w:sz w:val="24"/>
          <w:szCs w:val="24"/>
        </w:rPr>
      </w:pPr>
      <w:r w:rsidRPr="00AA470D">
        <w:rPr>
          <w:rFonts w:ascii="Palatino Linotype" w:hAnsi="Palatino Linotype"/>
          <w:snapToGrid w:val="0"/>
          <w:sz w:val="24"/>
          <w:szCs w:val="24"/>
        </w:rPr>
        <w:t xml:space="preserve">If at any time during the period of contract, the price of tendered items is reduced or brought down by any Law or Act of the Central or State Government or by the </w:t>
      </w:r>
      <w:r w:rsidR="00550ED6" w:rsidRPr="00AA470D">
        <w:rPr>
          <w:rFonts w:ascii="Palatino Linotype" w:hAnsi="Palatino Linotype"/>
          <w:snapToGrid w:val="0"/>
          <w:sz w:val="24"/>
          <w:szCs w:val="24"/>
        </w:rPr>
        <w:t>supplier</w:t>
      </w:r>
      <w:r w:rsidRPr="00AA470D">
        <w:rPr>
          <w:rFonts w:ascii="Palatino Linotype" w:hAnsi="Palatino Linotype"/>
          <w:snapToGrid w:val="0"/>
          <w:sz w:val="24"/>
          <w:szCs w:val="24"/>
        </w:rPr>
        <w:t xml:space="preserve"> himself, the </w:t>
      </w:r>
      <w:r w:rsidR="00550ED6" w:rsidRPr="00AA470D">
        <w:rPr>
          <w:rFonts w:ascii="Palatino Linotype" w:hAnsi="Palatino Linotype"/>
          <w:snapToGrid w:val="0"/>
          <w:sz w:val="24"/>
          <w:szCs w:val="24"/>
        </w:rPr>
        <w:t>supplier</w:t>
      </w:r>
      <w:r w:rsidRPr="00AA470D">
        <w:rPr>
          <w:rFonts w:ascii="Palatino Linotype" w:hAnsi="Palatino Linotype"/>
          <w:snapToGrid w:val="0"/>
          <w:sz w:val="24"/>
          <w:szCs w:val="24"/>
        </w:rPr>
        <w:t xml:space="preserve"> shall be morally and statutorily bound to inform the Purchaser immediately about such reduction in the contracted prices. The Purchaser is empowered to reduce the rates accordingly.</w:t>
      </w:r>
    </w:p>
    <w:p w:rsidR="00AA470D" w:rsidRPr="00AA470D" w:rsidRDefault="005C363E" w:rsidP="00AA470D">
      <w:pPr>
        <w:numPr>
          <w:ilvl w:val="0"/>
          <w:numId w:val="3"/>
        </w:numPr>
        <w:autoSpaceDE w:val="0"/>
        <w:autoSpaceDN w:val="0"/>
        <w:adjustRightInd w:val="0"/>
        <w:spacing w:after="100" w:line="240" w:lineRule="auto"/>
        <w:ind w:left="180" w:right="-241" w:hanging="357"/>
        <w:jc w:val="both"/>
        <w:rPr>
          <w:rFonts w:ascii="Palatino Linotype" w:hAnsi="Palatino Linotype"/>
          <w:sz w:val="24"/>
          <w:szCs w:val="24"/>
        </w:rPr>
      </w:pPr>
      <w:r w:rsidRPr="00AA470D">
        <w:rPr>
          <w:rFonts w:ascii="Palatino Linotype" w:hAnsi="Palatino Linotype"/>
          <w:snapToGrid w:val="0"/>
          <w:sz w:val="24"/>
          <w:szCs w:val="24"/>
        </w:rPr>
        <w:t>You have to give self</w:t>
      </w:r>
      <w:r w:rsidR="000E6A01" w:rsidRPr="00AA470D">
        <w:rPr>
          <w:rFonts w:ascii="Palatino Linotype" w:hAnsi="Palatino Linotype"/>
          <w:snapToGrid w:val="0"/>
          <w:sz w:val="24"/>
          <w:szCs w:val="24"/>
        </w:rPr>
        <w:t>-</w:t>
      </w:r>
      <w:r w:rsidRPr="00AA470D">
        <w:rPr>
          <w:rFonts w:ascii="Palatino Linotype" w:hAnsi="Palatino Linotype"/>
          <w:snapToGrid w:val="0"/>
          <w:sz w:val="24"/>
          <w:szCs w:val="24"/>
        </w:rPr>
        <w:t xml:space="preserve">affidavit regarding the firm has not been found guilty of malpractice / misconduct / black listed / debarred either by Public Health Dept., Govt. of Maharashtra or by any local authority and other State Govt. / Central Govt. Organisation in past three years for the quoted items in the </w:t>
      </w:r>
      <w:r w:rsidR="00383C0B" w:rsidRPr="00AA470D">
        <w:rPr>
          <w:rFonts w:ascii="Palatino Linotype" w:hAnsi="Palatino Linotype"/>
          <w:snapToGrid w:val="0"/>
          <w:sz w:val="24"/>
          <w:szCs w:val="24"/>
        </w:rPr>
        <w:t>quotation</w:t>
      </w:r>
      <w:r w:rsidRPr="00AA470D">
        <w:rPr>
          <w:rFonts w:ascii="Palatino Linotype" w:hAnsi="Palatino Linotype"/>
          <w:snapToGrid w:val="0"/>
          <w:sz w:val="24"/>
          <w:szCs w:val="24"/>
        </w:rPr>
        <w:t xml:space="preserve">. You have to further confirm that </w:t>
      </w:r>
      <w:r w:rsidR="007D7F11" w:rsidRPr="00AA470D">
        <w:rPr>
          <w:rFonts w:ascii="Palatino Linotype" w:hAnsi="Palatino Linotype"/>
          <w:snapToGrid w:val="0"/>
          <w:sz w:val="24"/>
          <w:szCs w:val="24"/>
        </w:rPr>
        <w:t>you</w:t>
      </w:r>
      <w:r w:rsidRPr="00AA470D">
        <w:rPr>
          <w:rFonts w:ascii="Palatino Linotype" w:hAnsi="Palatino Linotype"/>
          <w:snapToGrid w:val="0"/>
          <w:sz w:val="24"/>
          <w:szCs w:val="24"/>
        </w:rPr>
        <w:t xml:space="preserve"> will quote for medicines </w:t>
      </w:r>
      <w:r w:rsidR="007D7F11" w:rsidRPr="00AA470D">
        <w:rPr>
          <w:rFonts w:ascii="Palatino Linotype" w:hAnsi="Palatino Linotype"/>
          <w:snapToGrid w:val="0"/>
          <w:sz w:val="24"/>
          <w:szCs w:val="24"/>
        </w:rPr>
        <w:t>of</w:t>
      </w:r>
      <w:r w:rsidRPr="00AA470D">
        <w:rPr>
          <w:rFonts w:ascii="Palatino Linotype" w:hAnsi="Palatino Linotype"/>
          <w:snapToGrid w:val="0"/>
          <w:sz w:val="24"/>
          <w:szCs w:val="24"/>
        </w:rPr>
        <w:t xml:space="preserve"> branded products with name of the manufacturing firms. And also declare that supplying Medicines to any other Institution / Hospital in India below than the rates quoted in this </w:t>
      </w:r>
      <w:r w:rsidR="00383C0B" w:rsidRPr="00AA470D">
        <w:rPr>
          <w:rFonts w:ascii="Palatino Linotype" w:hAnsi="Palatino Linotype"/>
          <w:snapToGrid w:val="0"/>
          <w:sz w:val="24"/>
          <w:szCs w:val="24"/>
        </w:rPr>
        <w:t>quotation</w:t>
      </w:r>
      <w:r w:rsidRPr="00AA470D">
        <w:rPr>
          <w:rFonts w:ascii="Palatino Linotype" w:hAnsi="Palatino Linotype"/>
          <w:snapToGrid w:val="0"/>
          <w:sz w:val="24"/>
          <w:szCs w:val="24"/>
        </w:rPr>
        <w:t xml:space="preserve"> &amp; also declare that the rates quoted in the </w:t>
      </w:r>
      <w:r w:rsidR="00383C0B" w:rsidRPr="00AA470D">
        <w:rPr>
          <w:rFonts w:ascii="Palatino Linotype" w:hAnsi="Palatino Linotype"/>
          <w:snapToGrid w:val="0"/>
          <w:sz w:val="24"/>
          <w:szCs w:val="24"/>
        </w:rPr>
        <w:t xml:space="preserve">quotation </w:t>
      </w:r>
      <w:r w:rsidRPr="00AA470D">
        <w:rPr>
          <w:rFonts w:ascii="Palatino Linotype" w:hAnsi="Palatino Linotype"/>
          <w:snapToGrid w:val="0"/>
          <w:sz w:val="24"/>
          <w:szCs w:val="24"/>
        </w:rPr>
        <w:t>are not higher than DPCO, NPPA or not higher than MRP</w:t>
      </w:r>
      <w:r w:rsidRPr="00AA470D">
        <w:rPr>
          <w:rFonts w:ascii="Palatino Linotype" w:hAnsi="Palatino Linotype" w:hint="cs"/>
          <w:snapToGrid w:val="0"/>
          <w:sz w:val="24"/>
          <w:szCs w:val="24"/>
          <w:cs/>
        </w:rPr>
        <w:t xml:space="preserve"> </w:t>
      </w:r>
      <w:r w:rsidRPr="00AA470D">
        <w:rPr>
          <w:rFonts w:ascii="Palatino Linotype" w:hAnsi="Palatino Linotype"/>
          <w:snapToGrid w:val="0"/>
          <w:sz w:val="24"/>
          <w:szCs w:val="24"/>
        </w:rPr>
        <w:t>&amp; supply only Branded Medicine.</w:t>
      </w:r>
      <w:r w:rsidR="00AA470D" w:rsidRPr="00AA470D">
        <w:rPr>
          <w:rFonts w:ascii="Palatino Linotype" w:hAnsi="Palatino Linotype"/>
          <w:snapToGrid w:val="0"/>
          <w:sz w:val="24"/>
          <w:szCs w:val="24"/>
        </w:rPr>
        <w:t xml:space="preserve"> </w:t>
      </w:r>
      <w:r w:rsidRPr="00AA470D">
        <w:rPr>
          <w:rFonts w:ascii="Palatino Linotype" w:hAnsi="Palatino Linotype"/>
          <w:snapToGrid w:val="0"/>
          <w:sz w:val="24"/>
          <w:szCs w:val="24"/>
        </w:rPr>
        <w:t xml:space="preserve">If rates quoted are more than the rates already given to any other Institutes </w:t>
      </w:r>
      <w:proofErr w:type="gramStart"/>
      <w:r w:rsidRPr="00AA470D">
        <w:rPr>
          <w:rFonts w:ascii="Palatino Linotype" w:hAnsi="Palatino Linotype"/>
          <w:snapToGrid w:val="0"/>
          <w:sz w:val="24"/>
          <w:szCs w:val="24"/>
        </w:rPr>
        <w:t>/  Hospital</w:t>
      </w:r>
      <w:proofErr w:type="gramEnd"/>
      <w:r w:rsidRPr="00AA470D">
        <w:rPr>
          <w:rFonts w:ascii="Palatino Linotype" w:hAnsi="Palatino Linotype"/>
          <w:snapToGrid w:val="0"/>
          <w:sz w:val="24"/>
          <w:szCs w:val="24"/>
        </w:rPr>
        <w:t xml:space="preserve"> in India, the reasons thereof should mentioned in Annexure. </w:t>
      </w:r>
      <w:r w:rsidR="00AA470D" w:rsidRPr="00AA470D">
        <w:rPr>
          <w:rFonts w:ascii="Palatino Linotype" w:hAnsi="Palatino Linotype"/>
          <w:snapToGrid w:val="0"/>
          <w:sz w:val="24"/>
          <w:szCs w:val="24"/>
        </w:rPr>
        <w:t xml:space="preserve"> </w:t>
      </w:r>
      <w:r w:rsidRPr="00AA470D">
        <w:rPr>
          <w:rFonts w:ascii="Palatino Linotype" w:hAnsi="Palatino Linotype"/>
          <w:b/>
          <w:bCs/>
          <w:snapToGrid w:val="0"/>
          <w:sz w:val="24"/>
          <w:szCs w:val="24"/>
        </w:rPr>
        <w:t>(As per Annexure “I”).</w:t>
      </w:r>
    </w:p>
    <w:p w:rsidR="00AA470D" w:rsidRPr="00AA470D" w:rsidRDefault="00AA470D" w:rsidP="00AA470D">
      <w:pPr>
        <w:autoSpaceDE w:val="0"/>
        <w:autoSpaceDN w:val="0"/>
        <w:adjustRightInd w:val="0"/>
        <w:spacing w:after="100" w:line="240" w:lineRule="auto"/>
        <w:ind w:left="180" w:right="-241"/>
        <w:jc w:val="right"/>
        <w:rPr>
          <w:rFonts w:ascii="Palatino Linotype" w:hAnsi="Palatino Linotype"/>
          <w:sz w:val="24"/>
          <w:szCs w:val="24"/>
        </w:rPr>
      </w:pPr>
      <w:r w:rsidRPr="00AA470D">
        <w:rPr>
          <w:rFonts w:ascii="Palatino Linotype" w:hAnsi="Palatino Linotype"/>
          <w:sz w:val="24"/>
          <w:szCs w:val="24"/>
        </w:rPr>
        <w:t>Page No.3/-</w:t>
      </w:r>
    </w:p>
    <w:p w:rsidR="00AA470D" w:rsidRPr="00AA470D" w:rsidRDefault="00AA470D" w:rsidP="00AA470D">
      <w:pPr>
        <w:autoSpaceDE w:val="0"/>
        <w:autoSpaceDN w:val="0"/>
        <w:adjustRightInd w:val="0"/>
        <w:spacing w:after="100" w:line="240" w:lineRule="auto"/>
        <w:ind w:left="180" w:right="-241"/>
        <w:jc w:val="center"/>
        <w:rPr>
          <w:rFonts w:ascii="Palatino Linotype" w:hAnsi="Palatino Linotype"/>
          <w:sz w:val="24"/>
          <w:szCs w:val="24"/>
        </w:rPr>
      </w:pPr>
      <w:r w:rsidRPr="00AA470D">
        <w:rPr>
          <w:rFonts w:ascii="Palatino Linotype" w:hAnsi="Palatino Linotype"/>
          <w:sz w:val="24"/>
          <w:szCs w:val="24"/>
        </w:rPr>
        <w:lastRenderedPageBreak/>
        <w:t>Page No.3</w:t>
      </w:r>
    </w:p>
    <w:p w:rsidR="00E43AB4" w:rsidRDefault="00E43AB4" w:rsidP="00AA470D">
      <w:pPr>
        <w:numPr>
          <w:ilvl w:val="0"/>
          <w:numId w:val="3"/>
        </w:numPr>
        <w:autoSpaceDE w:val="0"/>
        <w:autoSpaceDN w:val="0"/>
        <w:adjustRightInd w:val="0"/>
        <w:spacing w:after="10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 xml:space="preserve">If it is found that the bidders as submitted false affidavit in Annexure, the purchase order shall be cancelled &amp; concern supplied </w:t>
      </w:r>
      <w:r w:rsidR="00BE37BF">
        <w:rPr>
          <w:rFonts w:ascii="Palatino Linotype" w:hAnsi="Palatino Linotype"/>
          <w:snapToGrid w:val="0"/>
          <w:sz w:val="24"/>
          <w:szCs w:val="24"/>
        </w:rPr>
        <w:t>may</w:t>
      </w:r>
      <w:r>
        <w:rPr>
          <w:rFonts w:ascii="Palatino Linotype" w:hAnsi="Palatino Linotype"/>
          <w:snapToGrid w:val="0"/>
          <w:sz w:val="24"/>
          <w:szCs w:val="24"/>
        </w:rPr>
        <w:t xml:space="preserve"> be blacklisted. </w:t>
      </w:r>
    </w:p>
    <w:p w:rsidR="003A68F4" w:rsidRDefault="003A68F4" w:rsidP="00AA470D">
      <w:pPr>
        <w:numPr>
          <w:ilvl w:val="0"/>
          <w:numId w:val="3"/>
        </w:numPr>
        <w:autoSpaceDE w:val="0"/>
        <w:autoSpaceDN w:val="0"/>
        <w:adjustRightInd w:val="0"/>
        <w:spacing w:after="10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sidR="00D8066B">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3A68F4" w:rsidRDefault="003A68F4" w:rsidP="00AA470D">
      <w:pPr>
        <w:numPr>
          <w:ilvl w:val="0"/>
          <w:numId w:val="3"/>
        </w:numPr>
        <w:spacing w:after="10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sidR="00DC0660">
        <w:rPr>
          <w:rFonts w:ascii="Palatino Linotype" w:hAnsi="Palatino Linotype"/>
          <w:snapToGrid w:val="0"/>
          <w:sz w:val="24"/>
          <w:szCs w:val="24"/>
        </w:rPr>
        <w:t>to</w:t>
      </w:r>
      <w:r w:rsidR="00B14F89">
        <w:rPr>
          <w:rFonts w:ascii="Palatino Linotype" w:hAnsi="Palatino Linotype"/>
          <w:snapToGrid w:val="0"/>
          <w:sz w:val="24"/>
          <w:szCs w:val="24"/>
        </w:rPr>
        <w:t xml:space="preserve"> </w:t>
      </w:r>
      <w:r w:rsidRPr="00550ED6">
        <w:rPr>
          <w:rFonts w:ascii="Palatino Linotype" w:hAnsi="Palatino Linotype"/>
          <w:snapToGrid w:val="0"/>
          <w:sz w:val="24"/>
          <w:szCs w:val="24"/>
        </w:rPr>
        <w:t>5 pm Except Sunday.</w:t>
      </w:r>
    </w:p>
    <w:p w:rsidR="00E43AB4" w:rsidRDefault="00E43AB4" w:rsidP="00AA470D">
      <w:pPr>
        <w:numPr>
          <w:ilvl w:val="0"/>
          <w:numId w:val="3"/>
        </w:numPr>
        <w:spacing w:after="10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 xml:space="preserve">In case supply is not made within specified time at that time </w:t>
      </w:r>
      <w:proofErr w:type="spellStart"/>
      <w:r>
        <w:rPr>
          <w:rFonts w:ascii="Palatino Linotype" w:hAnsi="Palatino Linotype"/>
          <w:snapToGrid w:val="0"/>
          <w:sz w:val="24"/>
          <w:szCs w:val="24"/>
        </w:rPr>
        <w:t>Sansthan</w:t>
      </w:r>
      <w:proofErr w:type="spellEnd"/>
      <w:r>
        <w:rPr>
          <w:rFonts w:ascii="Palatino Linotype" w:hAnsi="Palatino Linotype"/>
          <w:snapToGrid w:val="0"/>
          <w:sz w:val="24"/>
          <w:szCs w:val="24"/>
        </w:rPr>
        <w:t xml:space="preserve"> will free to purchase the concern material from open market</w:t>
      </w:r>
      <w:r w:rsidR="00BE37BF">
        <w:rPr>
          <w:rFonts w:ascii="Palatino Linotype" w:hAnsi="Palatino Linotype"/>
          <w:snapToGrid w:val="0"/>
          <w:sz w:val="24"/>
          <w:szCs w:val="24"/>
        </w:rPr>
        <w:t xml:space="preserve"> &amp; </w:t>
      </w:r>
      <w:proofErr w:type="spellStart"/>
      <w:r w:rsidR="00BE37BF">
        <w:rPr>
          <w:rFonts w:ascii="Palatino Linotype" w:hAnsi="Palatino Linotype"/>
          <w:snapToGrid w:val="0"/>
          <w:sz w:val="24"/>
          <w:szCs w:val="24"/>
        </w:rPr>
        <w:t>Sansthan</w:t>
      </w:r>
      <w:proofErr w:type="spellEnd"/>
      <w:r w:rsidR="00BE37BF">
        <w:rPr>
          <w:rFonts w:ascii="Palatino Linotype" w:hAnsi="Palatino Linotype"/>
          <w:snapToGrid w:val="0"/>
          <w:sz w:val="24"/>
          <w:szCs w:val="24"/>
        </w:rPr>
        <w:t xml:space="preserve"> will not bound to accept the late supplied material</w:t>
      </w:r>
      <w:r>
        <w:rPr>
          <w:rFonts w:ascii="Palatino Linotype" w:hAnsi="Palatino Linotype"/>
          <w:snapToGrid w:val="0"/>
          <w:sz w:val="24"/>
          <w:szCs w:val="24"/>
        </w:rPr>
        <w:t>.</w:t>
      </w:r>
    </w:p>
    <w:p w:rsidR="003A268F" w:rsidRPr="003A268F" w:rsidRDefault="004D2BE8" w:rsidP="00AA470D">
      <w:pPr>
        <w:numPr>
          <w:ilvl w:val="0"/>
          <w:numId w:val="3"/>
        </w:numPr>
        <w:spacing w:after="10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003A268F"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003A268F" w:rsidRPr="003A268F">
        <w:rPr>
          <w:rFonts w:ascii="Palatino Linotype" w:hAnsi="Palatino Linotype"/>
          <w:snapToGrid w:val="0"/>
          <w:sz w:val="24"/>
          <w:szCs w:val="24"/>
        </w:rPr>
        <w:t xml:space="preserve"> (</w:t>
      </w:r>
      <w:r w:rsidR="007B7E7A">
        <w:rPr>
          <w:rFonts w:ascii="Palatino Linotype" w:hAnsi="Palatino Linotype"/>
          <w:snapToGrid w:val="0"/>
          <w:sz w:val="24"/>
          <w:szCs w:val="24"/>
        </w:rPr>
        <w:t>Fifteen</w:t>
      </w:r>
      <w:r w:rsidR="003A268F" w:rsidRPr="003A268F">
        <w:rPr>
          <w:rFonts w:ascii="Palatino Linotype" w:hAnsi="Palatino Linotype"/>
          <w:snapToGrid w:val="0"/>
          <w:sz w:val="24"/>
          <w:szCs w:val="24"/>
        </w:rPr>
        <w:t xml:space="preserve">) days from the date of receipt of the purchase order </w:t>
      </w:r>
      <w:r w:rsidR="002222C6">
        <w:rPr>
          <w:rFonts w:ascii="Palatino Linotype" w:hAnsi="Palatino Linotype"/>
          <w:snapToGrid w:val="0"/>
          <w:sz w:val="24"/>
          <w:szCs w:val="24"/>
        </w:rPr>
        <w:t>of</w:t>
      </w:r>
      <w:r w:rsidR="003A268F" w:rsidRPr="003A268F">
        <w:rPr>
          <w:rFonts w:ascii="Palatino Linotype" w:hAnsi="Palatino Linotype"/>
          <w:snapToGrid w:val="0"/>
          <w:sz w:val="24"/>
          <w:szCs w:val="24"/>
        </w:rPr>
        <w:t xml:space="preserve"> </w:t>
      </w:r>
      <w:proofErr w:type="spellStart"/>
      <w:r w:rsidR="003A268F" w:rsidRPr="003A268F">
        <w:rPr>
          <w:rFonts w:ascii="Palatino Linotype" w:hAnsi="Palatino Linotype"/>
          <w:snapToGrid w:val="0"/>
          <w:sz w:val="24"/>
          <w:szCs w:val="24"/>
        </w:rPr>
        <w:t>Sansthan</w:t>
      </w:r>
      <w:proofErr w:type="spellEnd"/>
      <w:r w:rsidR="003A268F" w:rsidRPr="003A268F">
        <w:rPr>
          <w:rFonts w:ascii="Palatino Linotype" w:hAnsi="Palatino Linotype"/>
          <w:snapToGrid w:val="0"/>
          <w:sz w:val="24"/>
          <w:szCs w:val="24"/>
        </w:rPr>
        <w:t xml:space="preserve">. For the </w:t>
      </w:r>
      <w:proofErr w:type="spellStart"/>
      <w:r w:rsidR="00CF26F0" w:rsidRPr="003A268F">
        <w:rPr>
          <w:rFonts w:ascii="Palatino Linotype" w:hAnsi="Palatino Linotype"/>
          <w:snapToGrid w:val="0"/>
          <w:sz w:val="24"/>
          <w:szCs w:val="24"/>
        </w:rPr>
        <w:t>II</w:t>
      </w:r>
      <w:r w:rsidR="00CF26F0" w:rsidRPr="00CF26F0">
        <w:rPr>
          <w:rFonts w:ascii="Palatino Linotype" w:hAnsi="Palatino Linotype"/>
          <w:snapToGrid w:val="0"/>
          <w:sz w:val="24"/>
          <w:szCs w:val="24"/>
          <w:vertAlign w:val="superscript"/>
        </w:rPr>
        <w:t>nd</w:t>
      </w:r>
      <w:proofErr w:type="spellEnd"/>
      <w:r w:rsidR="00CF26F0" w:rsidRPr="003A268F">
        <w:rPr>
          <w:rFonts w:ascii="Palatino Linotype" w:hAnsi="Palatino Linotype"/>
          <w:snapToGrid w:val="0"/>
          <w:sz w:val="24"/>
          <w:szCs w:val="24"/>
        </w:rPr>
        <w:t xml:space="preserve"> </w:t>
      </w:r>
      <w:r w:rsidR="003A268F" w:rsidRPr="003A268F">
        <w:rPr>
          <w:rFonts w:ascii="Palatino Linotype" w:hAnsi="Palatino Linotype"/>
          <w:snapToGrid w:val="0"/>
          <w:sz w:val="24"/>
          <w:szCs w:val="24"/>
        </w:rPr>
        <w:t>lot you will be informed either by written letter or by telephonically or by E-mail letter</w:t>
      </w:r>
      <w:r w:rsidR="007B7E7A">
        <w:rPr>
          <w:rFonts w:ascii="Palatino Linotype" w:hAnsi="Palatino Linotype"/>
          <w:snapToGrid w:val="0"/>
          <w:sz w:val="24"/>
          <w:szCs w:val="24"/>
        </w:rPr>
        <w:t xml:space="preserve">. And you have to supply </w:t>
      </w:r>
      <w:r w:rsidR="002004C9">
        <w:rPr>
          <w:rFonts w:ascii="Palatino Linotype" w:hAnsi="Palatino Linotype"/>
          <w:snapToGrid w:val="0"/>
          <w:sz w:val="24"/>
          <w:szCs w:val="24"/>
        </w:rPr>
        <w:t xml:space="preserve">the </w:t>
      </w:r>
      <w:r w:rsidR="007B7E7A">
        <w:rPr>
          <w:rFonts w:ascii="Palatino Linotype" w:hAnsi="Palatino Linotype"/>
          <w:snapToGrid w:val="0"/>
          <w:sz w:val="24"/>
          <w:szCs w:val="24"/>
        </w:rPr>
        <w:t>second lot within 10 days only</w:t>
      </w:r>
      <w:r w:rsidR="003A268F" w:rsidRPr="003A268F">
        <w:rPr>
          <w:rFonts w:ascii="Palatino Linotype" w:hAnsi="Palatino Linotype"/>
          <w:snapToGrid w:val="0"/>
          <w:sz w:val="24"/>
          <w:szCs w:val="24"/>
        </w:rPr>
        <w:t>.</w:t>
      </w:r>
    </w:p>
    <w:p w:rsidR="003A68F4" w:rsidRPr="00550ED6" w:rsidRDefault="003A68F4" w:rsidP="00AA470D">
      <w:pPr>
        <w:numPr>
          <w:ilvl w:val="0"/>
          <w:numId w:val="3"/>
        </w:numPr>
        <w:spacing w:after="10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supply the medicines as per Purchase Order and no increase will be given or allowed in the rates for any reason whatsoever, during the period of the </w:t>
      </w:r>
      <w:r w:rsidR="00050F52">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3A68F4" w:rsidRDefault="00DB7E44" w:rsidP="00AA470D">
      <w:pPr>
        <w:numPr>
          <w:ilvl w:val="0"/>
          <w:numId w:val="3"/>
        </w:numPr>
        <w:spacing w:after="100" w:line="240" w:lineRule="auto"/>
        <w:ind w:left="360" w:right="-245"/>
        <w:jc w:val="both"/>
        <w:rPr>
          <w:rFonts w:ascii="Palatino Linotype" w:hAnsi="Palatino Linotype"/>
          <w:snapToGrid w:val="0"/>
          <w:sz w:val="24"/>
          <w:szCs w:val="24"/>
        </w:rPr>
      </w:pPr>
      <w:r>
        <w:rPr>
          <w:rFonts w:ascii="Palatino Linotype" w:hAnsi="Palatino Linotype"/>
          <w:snapToGrid w:val="0"/>
          <w:sz w:val="24"/>
          <w:szCs w:val="24"/>
        </w:rPr>
        <w:t xml:space="preserve">If the purchaser is informed about near expiry and / or </w:t>
      </w:r>
      <w:r w:rsidR="000E6A01">
        <w:rPr>
          <w:rFonts w:ascii="Palatino Linotype" w:hAnsi="Palatino Linotype"/>
          <w:snapToGrid w:val="0"/>
          <w:sz w:val="24"/>
          <w:szCs w:val="24"/>
        </w:rPr>
        <w:t>non-moving</w:t>
      </w:r>
      <w:r>
        <w:rPr>
          <w:rFonts w:ascii="Palatino Linotype" w:hAnsi="Palatino Linotype"/>
          <w:snapToGrid w:val="0"/>
          <w:sz w:val="24"/>
          <w:szCs w:val="24"/>
        </w:rPr>
        <w:t xml:space="preserve"> materials three months before expiry, the bidders shall be bound to replace the material with fresh stock or give credit note for the sales.</w:t>
      </w:r>
    </w:p>
    <w:p w:rsidR="003A68F4" w:rsidRDefault="003A68F4" w:rsidP="00AA470D">
      <w:pPr>
        <w:numPr>
          <w:ilvl w:val="0"/>
          <w:numId w:val="3"/>
        </w:numPr>
        <w:spacing w:after="10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replace the same immediately, failing which payment will be made by deducting the cost of the same.</w:t>
      </w:r>
    </w:p>
    <w:p w:rsidR="00220C98" w:rsidRPr="00F60CCD" w:rsidRDefault="00F60CCD" w:rsidP="00AA470D">
      <w:pPr>
        <w:numPr>
          <w:ilvl w:val="0"/>
          <w:numId w:val="3"/>
        </w:numPr>
        <w:spacing w:after="100" w:line="240" w:lineRule="auto"/>
        <w:ind w:left="360"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sidR="008F2598">
        <w:rPr>
          <w:rFonts w:ascii="Palatino Linotype" w:hAnsi="Palatino Linotype"/>
          <w:snapToGrid w:val="0"/>
          <w:sz w:val="24"/>
          <w:szCs w:val="24"/>
        </w:rPr>
        <w:t>anufacturing date, expiry date</w:t>
      </w:r>
      <w:r w:rsidRPr="00F60CCD">
        <w:rPr>
          <w:rFonts w:ascii="Palatino Linotype" w:hAnsi="Palatino Linotype"/>
          <w:snapToGrid w:val="0"/>
          <w:sz w:val="24"/>
          <w:szCs w:val="24"/>
        </w:rPr>
        <w:t>.</w:t>
      </w:r>
      <w:r w:rsidR="00220C98" w:rsidRPr="00F60CCD">
        <w:rPr>
          <w:rFonts w:ascii="Palatino Linotype" w:hAnsi="Palatino Linotype"/>
          <w:snapToGrid w:val="0"/>
          <w:sz w:val="24"/>
          <w:szCs w:val="24"/>
        </w:rPr>
        <w:t xml:space="preserve"> No advance payment will be made against the supply.</w:t>
      </w:r>
    </w:p>
    <w:p w:rsidR="00220C98" w:rsidRDefault="00220C98" w:rsidP="00AA470D">
      <w:pPr>
        <w:numPr>
          <w:ilvl w:val="0"/>
          <w:numId w:val="3"/>
        </w:numPr>
        <w:spacing w:after="10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challan, if payment is delayed due to Tax invoice </w:t>
      </w:r>
      <w:proofErr w:type="spellStart"/>
      <w:r w:rsidRPr="00550ED6">
        <w:rPr>
          <w:rFonts w:ascii="Palatino Linotype" w:hAnsi="Palatino Linotype"/>
          <w:snapToGrid w:val="0"/>
          <w:sz w:val="24"/>
          <w:szCs w:val="24"/>
        </w:rPr>
        <w:t>Sansthan</w:t>
      </w:r>
      <w:proofErr w:type="spellEnd"/>
      <w:r w:rsidRPr="00550ED6">
        <w:rPr>
          <w:rFonts w:ascii="Palatino Linotype" w:hAnsi="Palatino Linotype"/>
          <w:snapToGrid w:val="0"/>
          <w:sz w:val="24"/>
          <w:szCs w:val="24"/>
        </w:rPr>
        <w:t xml:space="preserve"> will not be responsible for it.</w:t>
      </w:r>
    </w:p>
    <w:p w:rsidR="006E309C" w:rsidRPr="006E309C" w:rsidRDefault="00220C98" w:rsidP="00AA470D">
      <w:pPr>
        <w:numPr>
          <w:ilvl w:val="0"/>
          <w:numId w:val="3"/>
        </w:numPr>
        <w:spacing w:after="10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220C98" w:rsidRDefault="00220C98" w:rsidP="00AA470D">
      <w:pPr>
        <w:numPr>
          <w:ilvl w:val="0"/>
          <w:numId w:val="3"/>
        </w:numPr>
        <w:spacing w:after="10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AA470D" w:rsidRPr="00AA470D" w:rsidRDefault="00AA470D" w:rsidP="00AA470D">
      <w:pPr>
        <w:autoSpaceDE w:val="0"/>
        <w:autoSpaceDN w:val="0"/>
        <w:adjustRightInd w:val="0"/>
        <w:spacing w:after="100" w:line="240" w:lineRule="auto"/>
        <w:ind w:left="180" w:right="-241"/>
        <w:jc w:val="right"/>
        <w:rPr>
          <w:rFonts w:ascii="Palatino Linotype" w:hAnsi="Palatino Linotype"/>
          <w:sz w:val="24"/>
          <w:szCs w:val="24"/>
        </w:rPr>
      </w:pPr>
      <w:r w:rsidRPr="00AA470D">
        <w:rPr>
          <w:rFonts w:ascii="Palatino Linotype" w:hAnsi="Palatino Linotype"/>
          <w:sz w:val="24"/>
          <w:szCs w:val="24"/>
        </w:rPr>
        <w:t>Page No.4/-</w:t>
      </w:r>
    </w:p>
    <w:p w:rsidR="00AA470D" w:rsidRPr="00AA470D" w:rsidRDefault="00AA470D" w:rsidP="00AA470D">
      <w:pPr>
        <w:autoSpaceDE w:val="0"/>
        <w:autoSpaceDN w:val="0"/>
        <w:adjustRightInd w:val="0"/>
        <w:spacing w:after="100" w:line="240" w:lineRule="auto"/>
        <w:ind w:left="180" w:right="-241"/>
        <w:jc w:val="center"/>
        <w:rPr>
          <w:rFonts w:ascii="Palatino Linotype" w:hAnsi="Palatino Linotype"/>
          <w:sz w:val="24"/>
          <w:szCs w:val="24"/>
        </w:rPr>
      </w:pPr>
      <w:r w:rsidRPr="00AA470D">
        <w:rPr>
          <w:rFonts w:ascii="Palatino Linotype" w:hAnsi="Palatino Linotype"/>
          <w:sz w:val="24"/>
          <w:szCs w:val="24"/>
        </w:rPr>
        <w:lastRenderedPageBreak/>
        <w:t>Page No.4</w:t>
      </w:r>
    </w:p>
    <w:p w:rsidR="00AA470D" w:rsidRDefault="003A68F4" w:rsidP="00AA470D">
      <w:pPr>
        <w:numPr>
          <w:ilvl w:val="0"/>
          <w:numId w:val="3"/>
        </w:numPr>
        <w:autoSpaceDE w:val="0"/>
        <w:autoSpaceDN w:val="0"/>
        <w:adjustRightInd w:val="0"/>
        <w:spacing w:after="100" w:line="240" w:lineRule="auto"/>
        <w:ind w:right="-241"/>
        <w:jc w:val="both"/>
        <w:rPr>
          <w:rFonts w:ascii="Palatino Linotype" w:hAnsi="Palatino Linotype"/>
          <w:snapToGrid w:val="0"/>
          <w:sz w:val="24"/>
          <w:szCs w:val="24"/>
        </w:rPr>
      </w:pPr>
      <w:r w:rsidRPr="00AA470D">
        <w:rPr>
          <w:rFonts w:ascii="Palatino Linotype" w:hAnsi="Palatino Linotype"/>
          <w:snapToGrid w:val="0"/>
          <w:sz w:val="24"/>
          <w:szCs w:val="24"/>
        </w:rPr>
        <w:t xml:space="preserve">If supplied material is found excess than purchase order / other company or rate difference such material will be kept aside &amp; </w:t>
      </w:r>
      <w:r w:rsidR="00550ED6" w:rsidRPr="00AA470D">
        <w:rPr>
          <w:rFonts w:ascii="Palatino Linotype" w:hAnsi="Palatino Linotype"/>
          <w:snapToGrid w:val="0"/>
          <w:sz w:val="24"/>
          <w:szCs w:val="24"/>
        </w:rPr>
        <w:t>supplier</w:t>
      </w:r>
      <w:r w:rsidRPr="00AA470D">
        <w:rPr>
          <w:rFonts w:ascii="Palatino Linotype" w:hAnsi="Palatino Linotype"/>
          <w:snapToGrid w:val="0"/>
          <w:sz w:val="24"/>
          <w:szCs w:val="24"/>
        </w:rPr>
        <w:t xml:space="preserve"> will have to collect it at his cost within seven days from store. </w:t>
      </w:r>
      <w:proofErr w:type="spellStart"/>
      <w:r w:rsidRPr="00AA470D">
        <w:rPr>
          <w:rFonts w:ascii="Palatino Linotype" w:hAnsi="Palatino Linotype"/>
          <w:snapToGrid w:val="0"/>
          <w:sz w:val="24"/>
          <w:szCs w:val="24"/>
        </w:rPr>
        <w:t>Sansthan</w:t>
      </w:r>
      <w:proofErr w:type="spellEnd"/>
      <w:r w:rsidRPr="00AA470D">
        <w:rPr>
          <w:rFonts w:ascii="Palatino Linotype" w:hAnsi="Palatino Linotype"/>
          <w:snapToGrid w:val="0"/>
          <w:sz w:val="24"/>
          <w:szCs w:val="24"/>
        </w:rPr>
        <w:t xml:space="preserve"> will not be responsible for </w:t>
      </w:r>
      <w:proofErr w:type="spellStart"/>
      <w:r w:rsidRPr="00AA470D">
        <w:rPr>
          <w:rFonts w:ascii="Palatino Linotype" w:hAnsi="Palatino Linotype"/>
          <w:snapToGrid w:val="0"/>
          <w:sz w:val="24"/>
          <w:szCs w:val="24"/>
        </w:rPr>
        <w:t>it’s</w:t>
      </w:r>
      <w:proofErr w:type="spellEnd"/>
      <w:r w:rsidRPr="00AA470D">
        <w:rPr>
          <w:rFonts w:ascii="Palatino Linotype" w:hAnsi="Palatino Linotype"/>
          <w:snapToGrid w:val="0"/>
          <w:sz w:val="24"/>
          <w:szCs w:val="24"/>
        </w:rPr>
        <w:t xml:space="preserve"> loss/ damage / Expiry.</w:t>
      </w:r>
    </w:p>
    <w:p w:rsidR="00C73431" w:rsidRPr="00AA470D" w:rsidRDefault="00882134" w:rsidP="00AA470D">
      <w:pPr>
        <w:numPr>
          <w:ilvl w:val="0"/>
          <w:numId w:val="3"/>
        </w:numPr>
        <w:autoSpaceDE w:val="0"/>
        <w:autoSpaceDN w:val="0"/>
        <w:adjustRightInd w:val="0"/>
        <w:spacing w:after="100" w:line="240" w:lineRule="auto"/>
        <w:ind w:right="-241"/>
        <w:jc w:val="both"/>
        <w:rPr>
          <w:rFonts w:ascii="Palatino Linotype" w:hAnsi="Palatino Linotype"/>
          <w:snapToGrid w:val="0"/>
          <w:sz w:val="24"/>
          <w:szCs w:val="24"/>
        </w:rPr>
      </w:pPr>
      <w:r w:rsidRPr="00AA470D">
        <w:rPr>
          <w:rFonts w:ascii="Palatino Linotype" w:hAnsi="Palatino Linotype"/>
          <w:snapToGrid w:val="0"/>
          <w:sz w:val="24"/>
          <w:szCs w:val="24"/>
        </w:rPr>
        <w:t>Those suppliers</w:t>
      </w:r>
      <w:r w:rsidR="003A68F4" w:rsidRPr="00AA470D">
        <w:rPr>
          <w:rFonts w:ascii="Palatino Linotype" w:hAnsi="Palatino Linotype"/>
          <w:snapToGrid w:val="0"/>
          <w:sz w:val="24"/>
          <w:szCs w:val="24"/>
        </w:rPr>
        <w:t xml:space="preserve"> who h</w:t>
      </w:r>
      <w:r w:rsidR="00161C6E" w:rsidRPr="00AA470D">
        <w:rPr>
          <w:rFonts w:ascii="Palatino Linotype" w:hAnsi="Palatino Linotype"/>
          <w:snapToGrid w:val="0"/>
          <w:sz w:val="24"/>
          <w:szCs w:val="24"/>
        </w:rPr>
        <w:t>ad participated in our previous q</w:t>
      </w:r>
      <w:r w:rsidR="003A68F4" w:rsidRPr="00AA470D">
        <w:rPr>
          <w:rFonts w:ascii="Palatino Linotype" w:hAnsi="Palatino Linotype"/>
          <w:snapToGrid w:val="0"/>
          <w:sz w:val="24"/>
          <w:szCs w:val="24"/>
        </w:rPr>
        <w:t xml:space="preserve">uotation &amp; had got order for supply of medicines, but they could not complete the supply in time, </w:t>
      </w:r>
      <w:r w:rsidR="00161C6E" w:rsidRPr="00AA470D">
        <w:rPr>
          <w:rFonts w:ascii="Palatino Linotype" w:hAnsi="Palatino Linotype"/>
          <w:snapToGrid w:val="0"/>
          <w:sz w:val="24"/>
          <w:szCs w:val="24"/>
        </w:rPr>
        <w:t xml:space="preserve">the quotation of </w:t>
      </w:r>
      <w:r w:rsidR="003A68F4" w:rsidRPr="00AA470D">
        <w:rPr>
          <w:rFonts w:ascii="Palatino Linotype" w:hAnsi="Palatino Linotype"/>
          <w:snapToGrid w:val="0"/>
          <w:sz w:val="24"/>
          <w:szCs w:val="24"/>
        </w:rPr>
        <w:t xml:space="preserve">those </w:t>
      </w:r>
      <w:r w:rsidR="00550ED6" w:rsidRPr="00AA470D">
        <w:rPr>
          <w:rFonts w:ascii="Palatino Linotype" w:hAnsi="Palatino Linotype"/>
          <w:snapToGrid w:val="0"/>
          <w:sz w:val="24"/>
          <w:szCs w:val="24"/>
        </w:rPr>
        <w:t>supplier</w:t>
      </w:r>
      <w:r w:rsidR="003A68F4" w:rsidRPr="00AA470D">
        <w:rPr>
          <w:rFonts w:ascii="Palatino Linotype" w:hAnsi="Palatino Linotype"/>
          <w:snapToGrid w:val="0"/>
          <w:sz w:val="24"/>
          <w:szCs w:val="24"/>
        </w:rPr>
        <w:t xml:space="preserve"> will not be considered. </w:t>
      </w:r>
    </w:p>
    <w:p w:rsidR="00C73431" w:rsidRDefault="00C73431" w:rsidP="00AA470D">
      <w:pPr>
        <w:numPr>
          <w:ilvl w:val="0"/>
          <w:numId w:val="3"/>
        </w:numPr>
        <w:autoSpaceDE w:val="0"/>
        <w:autoSpaceDN w:val="0"/>
        <w:adjustRightInd w:val="0"/>
        <w:spacing w:after="10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Our GST </w:t>
      </w:r>
      <w:proofErr w:type="gramStart"/>
      <w:r w:rsidRPr="00C73431">
        <w:rPr>
          <w:rFonts w:ascii="Palatino Linotype" w:hAnsi="Palatino Linotype"/>
          <w:snapToGrid w:val="0"/>
          <w:sz w:val="24"/>
          <w:szCs w:val="24"/>
        </w:rPr>
        <w:t>IN :</w:t>
      </w:r>
      <w:proofErr w:type="gramEnd"/>
      <w:r w:rsidRPr="00C73431">
        <w:rPr>
          <w:rFonts w:ascii="Palatino Linotype" w:hAnsi="Palatino Linotype"/>
          <w:snapToGrid w:val="0"/>
          <w:sz w:val="24"/>
          <w:szCs w:val="24"/>
        </w:rPr>
        <w:t xml:space="preserve"> 27AAATS2581C1ZN for reference.</w:t>
      </w:r>
    </w:p>
    <w:p w:rsidR="00DB7E44" w:rsidRPr="00C73431" w:rsidRDefault="00161C6E" w:rsidP="00AA470D">
      <w:pPr>
        <w:numPr>
          <w:ilvl w:val="0"/>
          <w:numId w:val="3"/>
        </w:numPr>
        <w:autoSpaceDE w:val="0"/>
        <w:autoSpaceDN w:val="0"/>
        <w:adjustRightInd w:val="0"/>
        <w:spacing w:after="10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&amp; Company on their </w:t>
      </w:r>
      <w:r w:rsidR="00DB7E44" w:rsidRPr="00C73431">
        <w:rPr>
          <w:rFonts w:ascii="Palatino Linotype" w:hAnsi="Palatino Linotype"/>
          <w:snapToGrid w:val="0"/>
          <w:sz w:val="24"/>
          <w:szCs w:val="24"/>
        </w:rPr>
        <w:t xml:space="preserve">Tax </w:t>
      </w:r>
      <w:r w:rsidRPr="00C73431">
        <w:rPr>
          <w:rFonts w:ascii="Palatino Linotype" w:hAnsi="Palatino Linotype"/>
          <w:snapToGrid w:val="0"/>
          <w:sz w:val="24"/>
          <w:szCs w:val="24"/>
        </w:rPr>
        <w:t xml:space="preserve">Invoice during supply, without this </w:t>
      </w:r>
      <w:proofErr w:type="spellStart"/>
      <w:r w:rsidRPr="00C73431">
        <w:rPr>
          <w:rFonts w:ascii="Palatino Linotype" w:hAnsi="Palatino Linotype"/>
          <w:snapToGrid w:val="0"/>
          <w:sz w:val="24"/>
          <w:szCs w:val="24"/>
        </w:rPr>
        <w:t>Sansthan</w:t>
      </w:r>
      <w:proofErr w:type="spellEnd"/>
      <w:r w:rsidRPr="00C73431">
        <w:rPr>
          <w:rFonts w:ascii="Palatino Linotype" w:hAnsi="Palatino Linotype"/>
          <w:snapToGrid w:val="0"/>
          <w:sz w:val="24"/>
          <w:szCs w:val="24"/>
        </w:rPr>
        <w:t xml:space="preserve"> will not proceed their bills.</w:t>
      </w:r>
    </w:p>
    <w:p w:rsidR="00D5555E" w:rsidRPr="00DB7E44" w:rsidRDefault="003A68F4" w:rsidP="00AA470D">
      <w:pPr>
        <w:numPr>
          <w:ilvl w:val="0"/>
          <w:numId w:val="3"/>
        </w:numPr>
        <w:spacing w:after="10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w:t>
      </w:r>
      <w:proofErr w:type="spellStart"/>
      <w:r w:rsidRPr="00DB7E44">
        <w:rPr>
          <w:rFonts w:ascii="Palatino Linotype" w:hAnsi="Palatino Linotype"/>
          <w:snapToGrid w:val="0"/>
          <w:sz w:val="24"/>
          <w:szCs w:val="24"/>
        </w:rPr>
        <w:t>Saibaba</w:t>
      </w:r>
      <w:proofErr w:type="spellEnd"/>
      <w:r w:rsidRPr="00DB7E44">
        <w:rPr>
          <w:rFonts w:ascii="Palatino Linotype" w:hAnsi="Palatino Linotype"/>
          <w:snapToGrid w:val="0"/>
          <w:sz w:val="24"/>
          <w:szCs w:val="24"/>
        </w:rPr>
        <w:t xml:space="preserve"> </w:t>
      </w:r>
      <w:proofErr w:type="spellStart"/>
      <w:r w:rsidRPr="00DB7E44">
        <w:rPr>
          <w:rFonts w:ascii="Palatino Linotype" w:hAnsi="Palatino Linotype"/>
          <w:snapToGrid w:val="0"/>
          <w:sz w:val="24"/>
          <w:szCs w:val="24"/>
        </w:rPr>
        <w:t>Sansthan</w:t>
      </w:r>
      <w:proofErr w:type="spellEnd"/>
      <w:r w:rsidRPr="00DB7E44">
        <w:rPr>
          <w:rFonts w:ascii="Palatino Linotype" w:hAnsi="Palatino Linotype"/>
          <w:snapToGrid w:val="0"/>
          <w:sz w:val="24"/>
          <w:szCs w:val="24"/>
        </w:rPr>
        <w:t xml:space="preserve"> Trust, Shirdi reserves the rights to reject any or all </w:t>
      </w:r>
      <w:r w:rsidR="005C6CB9" w:rsidRPr="00DB7E44">
        <w:rPr>
          <w:rFonts w:ascii="Palatino Linotype" w:hAnsi="Palatino Linotype"/>
          <w:snapToGrid w:val="0"/>
          <w:sz w:val="24"/>
          <w:szCs w:val="24"/>
        </w:rPr>
        <w:t>quotation</w:t>
      </w:r>
      <w:r w:rsidRPr="00DB7E44">
        <w:rPr>
          <w:rFonts w:ascii="Palatino Linotype" w:hAnsi="Palatino Linotype"/>
          <w:snapToGrid w:val="0"/>
          <w:sz w:val="24"/>
          <w:szCs w:val="24"/>
        </w:rPr>
        <w:t xml:space="preserve">s without assigning any reasons thereof. </w:t>
      </w:r>
    </w:p>
    <w:p w:rsidR="00DB7E44" w:rsidRPr="004F20A4" w:rsidRDefault="00D5555E" w:rsidP="00AA470D">
      <w:pPr>
        <w:numPr>
          <w:ilvl w:val="0"/>
          <w:numId w:val="3"/>
        </w:numPr>
        <w:spacing w:after="10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Palatino Linotype" w:hAnsi="Palatino Linotype"/>
          <w:snapToGrid w:val="0"/>
          <w:sz w:val="24"/>
          <w:szCs w:val="24"/>
        </w:rPr>
        <w:t xml:space="preserve">The company which you are going to quote must have its </w:t>
      </w:r>
      <w:r w:rsidR="00EA36C6">
        <w:rPr>
          <w:rFonts w:ascii="Palatino Linotype" w:hAnsi="Palatino Linotype"/>
          <w:snapToGrid w:val="0"/>
          <w:sz w:val="24"/>
          <w:szCs w:val="24"/>
        </w:rPr>
        <w:t>valid certificate approved by Government (</w:t>
      </w:r>
      <w:r w:rsidR="0069730C">
        <w:rPr>
          <w:rFonts w:ascii="Palatino Linotype" w:hAnsi="Palatino Linotype"/>
          <w:snapToGrid w:val="0"/>
          <w:sz w:val="24"/>
          <w:szCs w:val="24"/>
        </w:rPr>
        <w:t>ISO/</w:t>
      </w:r>
      <w:r w:rsidR="00EA36C6">
        <w:rPr>
          <w:rFonts w:ascii="Palatino Linotype" w:hAnsi="Palatino Linotype"/>
          <w:snapToGrid w:val="0"/>
          <w:sz w:val="24"/>
          <w:szCs w:val="24"/>
        </w:rPr>
        <w:t>GMP).</w:t>
      </w:r>
    </w:p>
    <w:p w:rsidR="00D5555E" w:rsidRPr="00DB7E44" w:rsidRDefault="00D5555E" w:rsidP="00AA470D">
      <w:pPr>
        <w:numPr>
          <w:ilvl w:val="0"/>
          <w:numId w:val="3"/>
        </w:numPr>
        <w:spacing w:after="10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Distributors / Suppliers / Agents / Authorized dealers / Loan Licensee Company / Marketing Company &amp; also Production Company can participate</w:t>
      </w:r>
      <w:r w:rsidRPr="00DB7E44">
        <w:rPr>
          <w:rFonts w:ascii="Times New Roman" w:eastAsia="Times New Roman" w:hAnsi="Times New Roman" w:cs="Times New Roman"/>
          <w:snapToGrid w:val="0"/>
          <w:sz w:val="24"/>
          <w:szCs w:val="24"/>
          <w:lang w:val="en-GB" w:eastAsia="en-AU" w:bidi="ar-SA"/>
        </w:rPr>
        <w:t xml:space="preserve"> </w:t>
      </w:r>
      <w:r w:rsidRPr="00DB7E44">
        <w:rPr>
          <w:rFonts w:ascii="Times New Roman" w:eastAsia="Times New Roman" w:hAnsi="Times New Roman" w:cs="Times New Roman"/>
          <w:b/>
          <w:bCs/>
          <w:snapToGrid w:val="0"/>
          <w:sz w:val="24"/>
          <w:szCs w:val="24"/>
          <w:lang w:val="en-GB" w:eastAsia="en-AU" w:bidi="ar-SA"/>
        </w:rPr>
        <w:t>in this tender.</w:t>
      </w:r>
      <w:r w:rsidRPr="00DB7E44">
        <w:rPr>
          <w:rFonts w:ascii="Times New Roman" w:eastAsia="Times New Roman" w:hAnsi="Times New Roman" w:cs="Times New Roman"/>
          <w:snapToGrid w:val="0"/>
          <w:sz w:val="24"/>
          <w:szCs w:val="24"/>
          <w:lang w:val="en-GB" w:eastAsia="en-AU" w:bidi="ar-SA"/>
        </w:rPr>
        <w:t xml:space="preserve"> </w:t>
      </w:r>
    </w:p>
    <w:p w:rsidR="00D5555E" w:rsidRPr="000E6A01" w:rsidRDefault="00D5555E" w:rsidP="00AA470D">
      <w:pPr>
        <w:pStyle w:val="PlainText"/>
        <w:spacing w:after="100"/>
        <w:ind w:left="851" w:right="-241" w:hanging="311"/>
        <w:jc w:val="both"/>
        <w:rPr>
          <w:rFonts w:ascii="Palatino Linotype" w:eastAsia="Calibri" w:hAnsi="Palatino Linotype" w:cs="Mangal"/>
          <w:snapToGrid w:val="0"/>
          <w:sz w:val="24"/>
          <w:szCs w:val="24"/>
          <w:lang w:val="en-IN"/>
        </w:rPr>
      </w:pPr>
      <w:r w:rsidRPr="000E6A01">
        <w:rPr>
          <w:rFonts w:ascii="Palatino Linotype" w:eastAsia="Calibri" w:hAnsi="Palatino Linotype" w:cs="Mangal"/>
          <w:snapToGrid w:val="0"/>
          <w:sz w:val="24"/>
          <w:szCs w:val="24"/>
          <w:lang w:val="en-IN"/>
        </w:rPr>
        <w:t xml:space="preserve">A) </w:t>
      </w:r>
      <w:r w:rsidR="00BE37BF" w:rsidRPr="000E6A01">
        <w:rPr>
          <w:rFonts w:ascii="Palatino Linotype" w:eastAsia="Calibri" w:hAnsi="Palatino Linotype" w:cs="Mangal"/>
          <w:snapToGrid w:val="0"/>
          <w:sz w:val="24"/>
          <w:szCs w:val="24"/>
          <w:lang w:val="en-IN"/>
        </w:rPr>
        <w:t xml:space="preserve">The successful bidder will have to give GST </w:t>
      </w:r>
      <w:r w:rsidRPr="000E6A01">
        <w:rPr>
          <w:rFonts w:ascii="Palatino Linotype" w:eastAsia="Calibri" w:hAnsi="Palatino Linotype" w:cs="Mangal"/>
          <w:snapToGrid w:val="0"/>
          <w:sz w:val="24"/>
          <w:szCs w:val="24"/>
          <w:lang w:val="en-IN"/>
        </w:rPr>
        <w:t xml:space="preserve">Certified </w:t>
      </w:r>
      <w:r w:rsidR="00BE37BF" w:rsidRPr="000E6A01">
        <w:rPr>
          <w:rFonts w:ascii="Palatino Linotype" w:eastAsia="Calibri" w:hAnsi="Palatino Linotype" w:cs="Mangal"/>
          <w:snapToGrid w:val="0"/>
          <w:sz w:val="24"/>
          <w:szCs w:val="24"/>
          <w:lang w:val="en-IN"/>
        </w:rPr>
        <w:t>before supply</w:t>
      </w:r>
      <w:r w:rsidRPr="000E6A01">
        <w:rPr>
          <w:rFonts w:ascii="Palatino Linotype" w:eastAsia="Calibri" w:hAnsi="Palatino Linotype" w:cs="Mangal"/>
          <w:snapToGrid w:val="0"/>
          <w:sz w:val="24"/>
          <w:szCs w:val="24"/>
          <w:lang w:val="en-IN"/>
        </w:rPr>
        <w:t xml:space="preserve">. </w:t>
      </w:r>
    </w:p>
    <w:p w:rsidR="00D5555E" w:rsidRPr="00B4766D" w:rsidRDefault="00D5555E" w:rsidP="00AA470D">
      <w:pPr>
        <w:pStyle w:val="ListParagraph"/>
        <w:tabs>
          <w:tab w:val="center" w:pos="7110"/>
        </w:tabs>
        <w:spacing w:after="100" w:line="240" w:lineRule="auto"/>
        <w:ind w:left="851" w:right="-241" w:hanging="311"/>
        <w:jc w:val="both"/>
        <w:rPr>
          <w:rFonts w:ascii="Palatino Linotype" w:hAnsi="Palatino Linotype"/>
          <w:snapToGrid w:val="0"/>
          <w:sz w:val="10"/>
          <w:szCs w:val="10"/>
        </w:rPr>
      </w:pPr>
      <w:r w:rsidRPr="000E6A01">
        <w:rPr>
          <w:rFonts w:ascii="Palatino Linotype" w:eastAsia="Calibri" w:hAnsi="Palatino Linotype" w:cs="Mangal"/>
          <w:snapToGrid w:val="0"/>
          <w:sz w:val="24"/>
          <w:szCs w:val="24"/>
        </w:rPr>
        <w:t>B)</w:t>
      </w:r>
      <w:r w:rsidRPr="000E6A01">
        <w:rPr>
          <w:rFonts w:ascii="Palatino Linotype" w:eastAsia="Calibri" w:hAnsi="Palatino Linotype" w:cs="Mangal"/>
          <w:snapToGrid w:val="0"/>
          <w:sz w:val="24"/>
          <w:szCs w:val="24"/>
        </w:rPr>
        <w:tab/>
      </w:r>
      <w:r w:rsidR="00513967" w:rsidRPr="000E6A01">
        <w:rPr>
          <w:rFonts w:ascii="Palatino Linotype" w:eastAsia="Calibri" w:hAnsi="Palatino Linotype" w:cs="Mangal"/>
          <w:snapToGrid w:val="0"/>
          <w:sz w:val="24"/>
          <w:szCs w:val="24"/>
        </w:rPr>
        <w:t>Bidder</w:t>
      </w:r>
      <w:r w:rsidRPr="000E6A01">
        <w:rPr>
          <w:rFonts w:ascii="Palatino Linotype" w:eastAsia="Calibri" w:hAnsi="Palatino Linotype" w:cs="Mangal"/>
          <w:snapToGrid w:val="0"/>
          <w:sz w:val="24"/>
          <w:szCs w:val="24"/>
        </w:rPr>
        <w:t xml:space="preserve"> </w:t>
      </w:r>
      <w:r w:rsidR="00BE37BF" w:rsidRPr="000E6A01">
        <w:rPr>
          <w:rFonts w:ascii="Palatino Linotype" w:eastAsia="Calibri" w:hAnsi="Palatino Linotype" w:cs="Mangal"/>
          <w:snapToGrid w:val="0"/>
          <w:sz w:val="24"/>
          <w:szCs w:val="24"/>
        </w:rPr>
        <w:t xml:space="preserve">will have to give </w:t>
      </w:r>
      <w:r w:rsidR="00AA470D">
        <w:rPr>
          <w:rFonts w:ascii="Palatino Linotype" w:eastAsia="Calibri" w:hAnsi="Palatino Linotype" w:cs="Mangal"/>
          <w:snapToGrid w:val="0"/>
          <w:sz w:val="24"/>
          <w:szCs w:val="24"/>
        </w:rPr>
        <w:t>Certificate, License No., PAN No. &amp; RTGS Details.</w:t>
      </w:r>
    </w:p>
    <w:p w:rsidR="000E6A01" w:rsidRDefault="000E6A01" w:rsidP="00AA470D">
      <w:pPr>
        <w:numPr>
          <w:ilvl w:val="0"/>
          <w:numId w:val="3"/>
        </w:numPr>
        <w:spacing w:after="10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A</w:t>
      </w:r>
      <w:r w:rsidRPr="00550ED6">
        <w:rPr>
          <w:rFonts w:ascii="Palatino Linotype" w:hAnsi="Palatino Linotype"/>
          <w:snapToGrid w:val="0"/>
          <w:sz w:val="24"/>
          <w:szCs w:val="24"/>
        </w:rPr>
        <w:t xml:space="preserve">ll the Court matter will be settle in </w:t>
      </w:r>
      <w:proofErr w:type="spellStart"/>
      <w:r w:rsidRPr="00550ED6">
        <w:rPr>
          <w:rFonts w:ascii="Palatino Linotype" w:hAnsi="Palatino Linotype"/>
          <w:snapToGrid w:val="0"/>
          <w:sz w:val="24"/>
          <w:szCs w:val="24"/>
        </w:rPr>
        <w:t>Rahata</w:t>
      </w:r>
      <w:proofErr w:type="spellEnd"/>
      <w:r>
        <w:rPr>
          <w:rFonts w:ascii="Palatino Linotype" w:hAnsi="Palatino Linotype"/>
          <w:snapToGrid w:val="0"/>
          <w:sz w:val="24"/>
          <w:szCs w:val="24"/>
        </w:rPr>
        <w:t xml:space="preserve"> / </w:t>
      </w:r>
      <w:proofErr w:type="spellStart"/>
      <w:r>
        <w:rPr>
          <w:rFonts w:ascii="Palatino Linotype" w:hAnsi="Palatino Linotype"/>
          <w:snapToGrid w:val="0"/>
          <w:sz w:val="24"/>
          <w:szCs w:val="24"/>
        </w:rPr>
        <w:t>Kopergaon</w:t>
      </w:r>
      <w:proofErr w:type="spellEnd"/>
      <w:r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Pr="00550ED6">
        <w:rPr>
          <w:rFonts w:ascii="Palatino Linotype" w:hAnsi="Palatino Linotype"/>
          <w:snapToGrid w:val="0"/>
          <w:sz w:val="24"/>
          <w:szCs w:val="24"/>
        </w:rPr>
        <w:t xml:space="preserve">. </w:t>
      </w:r>
    </w:p>
    <w:p w:rsidR="00EC5B36" w:rsidRPr="005028BD" w:rsidRDefault="00EC5B36" w:rsidP="00AA470D">
      <w:pPr>
        <w:numPr>
          <w:ilvl w:val="0"/>
          <w:numId w:val="3"/>
        </w:numPr>
        <w:spacing w:after="100" w:line="240" w:lineRule="auto"/>
        <w:ind w:left="360"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w:t>
      </w:r>
      <w:r w:rsidR="005028BD">
        <w:rPr>
          <w:rFonts w:ascii="Palatino Linotype" w:hAnsi="Palatino Linotype"/>
          <w:b/>
          <w:sz w:val="24"/>
          <w:szCs w:val="24"/>
          <w:u w:val="single"/>
        </w:rPr>
        <w:t>Laboratory Chemical &amp; Materials</w:t>
      </w:r>
      <w:r w:rsidRPr="00587EE9">
        <w:rPr>
          <w:rFonts w:ascii="Palatino Linotype" w:hAnsi="Palatino Linotype"/>
          <w:b/>
          <w:sz w:val="24"/>
          <w:szCs w:val="24"/>
          <w:u w:val="single"/>
        </w:rPr>
        <w:t>”</w:t>
      </w:r>
      <w:r w:rsidR="00550ED6" w:rsidRPr="00587EE9">
        <w:rPr>
          <w:rFonts w:ascii="Palatino Linotype" w:hAnsi="Palatino Linotype"/>
          <w:sz w:val="24"/>
          <w:szCs w:val="24"/>
        </w:rPr>
        <w:t xml:space="preserve"> for Shri </w:t>
      </w:r>
      <w:proofErr w:type="spellStart"/>
      <w:r w:rsidR="00D15E81">
        <w:rPr>
          <w:rFonts w:ascii="Palatino Linotype" w:hAnsi="Palatino Linotype"/>
          <w:sz w:val="24"/>
          <w:szCs w:val="24"/>
        </w:rPr>
        <w:t>Shri</w:t>
      </w:r>
      <w:proofErr w:type="spellEnd"/>
      <w:r w:rsidR="00D15E81">
        <w:rPr>
          <w:rFonts w:ascii="Palatino Linotype" w:hAnsi="Palatino Linotype"/>
          <w:sz w:val="24"/>
          <w:szCs w:val="24"/>
        </w:rPr>
        <w:t xml:space="preserve"> </w:t>
      </w:r>
      <w:proofErr w:type="spellStart"/>
      <w:r w:rsidR="00D15E81">
        <w:rPr>
          <w:rFonts w:ascii="Palatino Linotype" w:hAnsi="Palatino Linotype"/>
          <w:sz w:val="24"/>
          <w:szCs w:val="24"/>
        </w:rPr>
        <w:t>Saibaba</w:t>
      </w:r>
      <w:proofErr w:type="spellEnd"/>
      <w:r w:rsidR="00D15E81">
        <w:rPr>
          <w:rFonts w:ascii="Palatino Linotype" w:hAnsi="Palatino Linotype"/>
          <w:sz w:val="24"/>
          <w:szCs w:val="24"/>
        </w:rPr>
        <w:t xml:space="preserve"> &amp; Shri </w:t>
      </w:r>
      <w:proofErr w:type="spellStart"/>
      <w:r w:rsidR="00D15E81">
        <w:rPr>
          <w:rFonts w:ascii="Palatino Linotype" w:hAnsi="Palatino Linotype"/>
          <w:sz w:val="24"/>
          <w:szCs w:val="24"/>
        </w:rPr>
        <w:t>Sainath</w:t>
      </w:r>
      <w:proofErr w:type="spellEnd"/>
      <w:r w:rsidR="00D15E81">
        <w:rPr>
          <w:rFonts w:ascii="Palatino Linotype" w:hAnsi="Palatino Linotype"/>
          <w:sz w:val="24"/>
          <w:szCs w:val="24"/>
        </w:rPr>
        <w:t xml:space="preserve"> </w:t>
      </w:r>
      <w:r w:rsidRPr="00587EE9">
        <w:rPr>
          <w:rFonts w:ascii="Palatino Linotype" w:hAnsi="Palatino Linotype"/>
          <w:sz w:val="24"/>
          <w:szCs w:val="24"/>
        </w:rPr>
        <w:t>Hospital.</w:t>
      </w:r>
    </w:p>
    <w:p w:rsidR="003A68F4" w:rsidRPr="00550ED6" w:rsidRDefault="00EC5B36" w:rsidP="00AA470D">
      <w:pPr>
        <w:numPr>
          <w:ilvl w:val="0"/>
          <w:numId w:val="3"/>
        </w:numPr>
        <w:spacing w:after="100" w:line="240" w:lineRule="auto"/>
        <w:ind w:left="360"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Shirdi office on or before Dt. </w:t>
      </w:r>
      <w:r w:rsidR="004529A4">
        <w:rPr>
          <w:rFonts w:ascii="Palatino Linotype" w:hAnsi="Palatino Linotype" w:cs="Tahoma"/>
          <w:b/>
          <w:sz w:val="24"/>
          <w:szCs w:val="24"/>
        </w:rPr>
        <w:t>06</w:t>
      </w:r>
      <w:r w:rsidRPr="00550ED6">
        <w:rPr>
          <w:rFonts w:ascii="Palatino Linotype" w:hAnsi="Palatino Linotype" w:cs="Tahoma"/>
          <w:b/>
          <w:sz w:val="24"/>
          <w:szCs w:val="24"/>
        </w:rPr>
        <w:t>/</w:t>
      </w:r>
      <w:r w:rsidR="004529A4">
        <w:rPr>
          <w:rFonts w:ascii="Palatino Linotype" w:hAnsi="Palatino Linotype" w:cs="Tahoma"/>
          <w:b/>
          <w:sz w:val="24"/>
          <w:szCs w:val="24"/>
        </w:rPr>
        <w:t>09</w:t>
      </w:r>
      <w:r w:rsidRPr="00550ED6">
        <w:rPr>
          <w:rFonts w:ascii="Palatino Linotype" w:hAnsi="Palatino Linotype" w:cs="Tahoma"/>
          <w:b/>
          <w:sz w:val="24"/>
          <w:szCs w:val="24"/>
        </w:rPr>
        <w:t>/201</w:t>
      </w:r>
      <w:r w:rsidR="00F219A2">
        <w:rPr>
          <w:rFonts w:ascii="Palatino Linotype" w:hAnsi="Palatino Linotype" w:cs="Tahoma"/>
          <w:b/>
          <w:sz w:val="24"/>
          <w:szCs w:val="24"/>
        </w:rPr>
        <w:t>9</w:t>
      </w:r>
      <w:r w:rsidRPr="00550ED6">
        <w:rPr>
          <w:rFonts w:ascii="Palatino Linotype" w:hAnsi="Palatino Linotype" w:cs="Tahoma"/>
          <w:b/>
          <w:sz w:val="24"/>
          <w:szCs w:val="24"/>
        </w:rPr>
        <w:t>.</w:t>
      </w:r>
      <w:r w:rsidR="003A68F4" w:rsidRPr="00550ED6">
        <w:rPr>
          <w:rFonts w:ascii="Palatino Linotype" w:hAnsi="Palatino Linotype"/>
          <w:snapToGrid w:val="0"/>
          <w:sz w:val="24"/>
          <w:szCs w:val="24"/>
        </w:rPr>
        <w:t xml:space="preserve"> </w:t>
      </w:r>
    </w:p>
    <w:p w:rsidR="00EC5B36" w:rsidRDefault="003A68F4" w:rsidP="00E41B81">
      <w:pPr>
        <w:spacing w:after="120" w:line="240" w:lineRule="auto"/>
        <w:ind w:left="426" w:right="-241" w:hanging="426"/>
        <w:rPr>
          <w:rFonts w:ascii="Palatino Linotype" w:hAnsi="Palatino Linotype"/>
          <w:snapToGrid w:val="0"/>
          <w:sz w:val="24"/>
          <w:szCs w:val="24"/>
        </w:rPr>
      </w:pPr>
      <w:r w:rsidRPr="00550ED6">
        <w:rPr>
          <w:rFonts w:ascii="Palatino Linotype" w:hAnsi="Palatino Linotype"/>
          <w:snapToGrid w:val="0"/>
          <w:sz w:val="24"/>
          <w:szCs w:val="24"/>
        </w:rPr>
        <w:tab/>
      </w:r>
      <w:r w:rsidR="00912A12">
        <w:rPr>
          <w:rFonts w:ascii="Palatino Linotype" w:hAnsi="Palatino Linotype"/>
          <w:snapToGrid w:val="0"/>
          <w:sz w:val="24"/>
          <w:szCs w:val="24"/>
        </w:rPr>
        <w:tab/>
      </w:r>
      <w:r w:rsidR="00912A12">
        <w:rPr>
          <w:rFonts w:ascii="Palatino Linotype" w:hAnsi="Palatino Linotype"/>
          <w:snapToGrid w:val="0"/>
          <w:sz w:val="24"/>
          <w:szCs w:val="24"/>
        </w:rPr>
        <w:tab/>
      </w:r>
      <w:r w:rsidR="00EC5B36" w:rsidRPr="00550ED6">
        <w:rPr>
          <w:rFonts w:ascii="Palatino Linotype" w:hAnsi="Palatino Linotype"/>
          <w:snapToGrid w:val="0"/>
          <w:sz w:val="24"/>
          <w:szCs w:val="24"/>
        </w:rPr>
        <w:t xml:space="preserve">Thanking you and with blessings of Shri </w:t>
      </w:r>
      <w:proofErr w:type="spellStart"/>
      <w:r w:rsidR="00EC5B36" w:rsidRPr="00550ED6">
        <w:rPr>
          <w:rFonts w:ascii="Palatino Linotype" w:hAnsi="Palatino Linotype"/>
          <w:snapToGrid w:val="0"/>
          <w:sz w:val="24"/>
          <w:szCs w:val="24"/>
        </w:rPr>
        <w:t>Saibaba</w:t>
      </w:r>
      <w:proofErr w:type="spellEnd"/>
      <w:r w:rsidR="00E41B81">
        <w:rPr>
          <w:rFonts w:ascii="Palatino Linotype" w:hAnsi="Palatino Linotype"/>
          <w:snapToGrid w:val="0"/>
          <w:sz w:val="24"/>
          <w:szCs w:val="24"/>
        </w:rPr>
        <w:t>.</w:t>
      </w:r>
    </w:p>
    <w:p w:rsidR="00AA470D" w:rsidRPr="00550ED6" w:rsidRDefault="00AA470D" w:rsidP="00E41B81">
      <w:pPr>
        <w:spacing w:after="120" w:line="240" w:lineRule="auto"/>
        <w:ind w:left="426" w:right="-241" w:hanging="426"/>
        <w:rPr>
          <w:rFonts w:ascii="Palatino Linotype" w:hAnsi="Palatino Linotype"/>
          <w:sz w:val="24"/>
          <w:szCs w:val="24"/>
        </w:rPr>
      </w:pPr>
    </w:p>
    <w:p w:rsidR="00EC5B36" w:rsidRPr="00550ED6" w:rsidRDefault="00E41B81" w:rsidP="00E41B81">
      <w:pPr>
        <w:tabs>
          <w:tab w:val="center" w:pos="7335"/>
        </w:tabs>
        <w:spacing w:after="120" w:line="240" w:lineRule="auto"/>
        <w:ind w:right="-241"/>
        <w:rPr>
          <w:rFonts w:ascii="Palatino Linotype" w:hAnsi="Palatino Linotype"/>
          <w:sz w:val="24"/>
          <w:szCs w:val="24"/>
        </w:rPr>
      </w:pPr>
      <w:bookmarkStart w:id="0" w:name="_GoBack"/>
      <w:bookmarkEnd w:id="0"/>
      <w:r>
        <w:rPr>
          <w:rFonts w:ascii="Palatino Linotype" w:hAnsi="Palatino Linotype"/>
          <w:sz w:val="24"/>
          <w:szCs w:val="24"/>
        </w:rPr>
        <w:tab/>
      </w:r>
      <w:r w:rsidR="00050F52">
        <w:rPr>
          <w:rFonts w:ascii="Palatino Linotype" w:hAnsi="Palatino Linotype"/>
          <w:sz w:val="24"/>
          <w:szCs w:val="24"/>
        </w:rPr>
        <w:t xml:space="preserve"> </w:t>
      </w:r>
      <w:r w:rsidR="00EC5B36" w:rsidRPr="00550ED6">
        <w:rPr>
          <w:rFonts w:ascii="Palatino Linotype" w:hAnsi="Palatino Linotype"/>
          <w:sz w:val="24"/>
          <w:szCs w:val="24"/>
        </w:rPr>
        <w:t>Yours Sincerely,</w:t>
      </w:r>
    </w:p>
    <w:p w:rsidR="005C363E" w:rsidRPr="00F71306" w:rsidRDefault="005C363E" w:rsidP="00E41B81">
      <w:pPr>
        <w:tabs>
          <w:tab w:val="center" w:pos="7335"/>
        </w:tabs>
        <w:spacing w:after="120" w:line="240" w:lineRule="auto"/>
        <w:ind w:right="-241"/>
        <w:rPr>
          <w:rFonts w:ascii="Palatino Linotype" w:hAnsi="Palatino Linotype"/>
          <w:snapToGrid w:val="0"/>
          <w:sz w:val="48"/>
          <w:szCs w:val="48"/>
        </w:rPr>
      </w:pPr>
    </w:p>
    <w:p w:rsidR="00EC5B36" w:rsidRPr="00550ED6" w:rsidRDefault="00EC5B36" w:rsidP="00E41B81">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sidR="00E714F9">
        <w:rPr>
          <w:rFonts w:ascii="Palatino Linotype" w:hAnsi="Palatino Linotype"/>
          <w:sz w:val="24"/>
          <w:szCs w:val="24"/>
        </w:rPr>
        <w:t xml:space="preserve">  </w:t>
      </w:r>
      <w:r w:rsidR="00825110">
        <w:rPr>
          <w:rFonts w:ascii="Palatino Linotype" w:hAnsi="Palatino Linotype"/>
          <w:sz w:val="24"/>
          <w:szCs w:val="24"/>
        </w:rPr>
        <w:t xml:space="preserve">  </w:t>
      </w:r>
      <w:r w:rsidR="005C363E">
        <w:rPr>
          <w:rFonts w:ascii="Palatino Linotype" w:hAnsi="Palatino Linotype"/>
          <w:sz w:val="24"/>
          <w:szCs w:val="24"/>
        </w:rPr>
        <w:t>Administrative Officer</w:t>
      </w:r>
      <w:r w:rsidRPr="00550ED6">
        <w:rPr>
          <w:rFonts w:ascii="Palatino Linotype" w:hAnsi="Palatino Linotype"/>
          <w:sz w:val="24"/>
          <w:szCs w:val="24"/>
        </w:rPr>
        <w:t xml:space="preserve">,   </w:t>
      </w:r>
    </w:p>
    <w:p w:rsidR="00EC5B36" w:rsidRDefault="00050F52" w:rsidP="005C363E">
      <w:pPr>
        <w:spacing w:after="0" w:line="240" w:lineRule="auto"/>
        <w:ind w:right="-245"/>
        <w:jc w:val="center"/>
        <w:rPr>
          <w:rFonts w:ascii="Palatino Linotype" w:hAnsi="Palatino Linotype"/>
          <w:sz w:val="24"/>
          <w:szCs w:val="24"/>
        </w:rPr>
      </w:pPr>
      <w:r>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t xml:space="preserve">       </w:t>
      </w:r>
      <w:r w:rsidR="002E5E48">
        <w:rPr>
          <w:rFonts w:ascii="Palatino Linotype" w:hAnsi="Palatino Linotype"/>
          <w:sz w:val="24"/>
          <w:szCs w:val="24"/>
        </w:rPr>
        <w:t xml:space="preserve"> </w:t>
      </w:r>
      <w:r w:rsidR="00EC5B36" w:rsidRPr="00550ED6">
        <w:rPr>
          <w:rFonts w:ascii="Palatino Linotype" w:hAnsi="Palatino Linotype"/>
          <w:sz w:val="24"/>
          <w:szCs w:val="24"/>
        </w:rPr>
        <w:t xml:space="preserve">Shri </w:t>
      </w:r>
      <w:proofErr w:type="spellStart"/>
      <w:r w:rsidR="00EC5B36" w:rsidRPr="00550ED6">
        <w:rPr>
          <w:rFonts w:ascii="Palatino Linotype" w:hAnsi="Palatino Linotype"/>
          <w:sz w:val="24"/>
          <w:szCs w:val="24"/>
        </w:rPr>
        <w:t>Saibaba</w:t>
      </w:r>
      <w:proofErr w:type="spellEnd"/>
      <w:r w:rsidR="00EC5B36" w:rsidRPr="00550ED6">
        <w:rPr>
          <w:rFonts w:ascii="Palatino Linotype" w:hAnsi="Palatino Linotype"/>
          <w:sz w:val="24"/>
          <w:szCs w:val="24"/>
        </w:rPr>
        <w:t xml:space="preserve"> </w:t>
      </w:r>
      <w:proofErr w:type="spellStart"/>
      <w:r w:rsidR="00EC5B36" w:rsidRPr="00550ED6">
        <w:rPr>
          <w:rFonts w:ascii="Palatino Linotype" w:hAnsi="Palatino Linotype"/>
          <w:sz w:val="24"/>
          <w:szCs w:val="24"/>
        </w:rPr>
        <w:t>Sansthan</w:t>
      </w:r>
      <w:proofErr w:type="spellEnd"/>
      <w:r w:rsidR="00EC5B36" w:rsidRPr="00550ED6">
        <w:rPr>
          <w:rFonts w:ascii="Palatino Linotype" w:hAnsi="Palatino Linotype"/>
          <w:sz w:val="24"/>
          <w:szCs w:val="24"/>
        </w:rPr>
        <w:t xml:space="preserve"> Trust, Shirdi</w:t>
      </w:r>
    </w:p>
    <w:p w:rsidR="006E309C" w:rsidRDefault="006E309C" w:rsidP="005C363E">
      <w:pPr>
        <w:spacing w:after="0" w:line="240" w:lineRule="auto"/>
        <w:jc w:val="center"/>
        <w:rPr>
          <w:rFonts w:ascii="Monotype Corsiva" w:hAnsi="Monotype Corsiva" w:cs="Arial"/>
          <w:b/>
          <w:bCs/>
          <w:sz w:val="40"/>
          <w:szCs w:val="40"/>
          <w:lang w:val="en-US"/>
        </w:rPr>
      </w:pPr>
    </w:p>
    <w:p w:rsidR="00AA470D" w:rsidRDefault="00AA470D" w:rsidP="005C363E">
      <w:pPr>
        <w:spacing w:after="0" w:line="240" w:lineRule="auto"/>
        <w:jc w:val="center"/>
        <w:rPr>
          <w:rFonts w:ascii="Monotype Corsiva" w:hAnsi="Monotype Corsiva" w:cs="Arial"/>
          <w:sz w:val="32"/>
          <w:szCs w:val="32"/>
          <w:lang w:val="en-US"/>
        </w:rPr>
      </w:pPr>
    </w:p>
    <w:p w:rsidR="006E309C" w:rsidRDefault="00F37586" w:rsidP="005C363E">
      <w:pPr>
        <w:spacing w:after="0" w:line="240" w:lineRule="auto"/>
        <w:jc w:val="center"/>
        <w:rPr>
          <w:rFonts w:ascii="Monotype Corsiva" w:hAnsi="Monotype Corsiva" w:cs="Arial"/>
          <w:b/>
          <w:bCs/>
          <w:sz w:val="40"/>
          <w:szCs w:val="40"/>
          <w:lang w:val="en-US"/>
        </w:rPr>
      </w:pPr>
      <w:r>
        <w:rPr>
          <w:rFonts w:ascii="Monotype Corsiva" w:hAnsi="Monotype Corsiva" w:cs="Arial"/>
          <w:sz w:val="32"/>
          <w:szCs w:val="32"/>
          <w:lang w:val="en-US"/>
        </w:rPr>
        <w:t xml:space="preserve">As </w:t>
      </w:r>
      <w:r w:rsidR="00F219A2">
        <w:rPr>
          <w:rFonts w:ascii="Monotype Corsiva" w:hAnsi="Monotype Corsiva" w:cs="Arial"/>
          <w:sz w:val="32"/>
          <w:szCs w:val="32"/>
          <w:lang w:val="en-US"/>
        </w:rPr>
        <w:t>per sanction note dtd.</w:t>
      </w:r>
      <w:r w:rsidR="00F219A2" w:rsidRPr="00F219A2">
        <w:rPr>
          <w:rFonts w:ascii="Monotype Corsiva" w:hAnsi="Monotype Corsiva" w:cs="Arial"/>
          <w:color w:val="FFFFFF" w:themeColor="background1"/>
          <w:sz w:val="32"/>
          <w:szCs w:val="32"/>
          <w:lang w:val="en-US"/>
        </w:rPr>
        <w:t>05</w:t>
      </w:r>
      <w:r w:rsidR="00F219A2">
        <w:rPr>
          <w:rFonts w:ascii="Monotype Corsiva" w:hAnsi="Monotype Corsiva" w:cs="Arial"/>
          <w:sz w:val="32"/>
          <w:szCs w:val="32"/>
          <w:lang w:val="en-US"/>
        </w:rPr>
        <w:t>/</w:t>
      </w:r>
      <w:r w:rsidR="00F219A2" w:rsidRPr="00F219A2">
        <w:rPr>
          <w:rFonts w:ascii="Monotype Corsiva" w:hAnsi="Monotype Corsiva" w:cs="Arial"/>
          <w:color w:val="FFFFFF" w:themeColor="background1"/>
          <w:sz w:val="32"/>
          <w:szCs w:val="32"/>
          <w:lang w:val="en-US"/>
        </w:rPr>
        <w:t>10</w:t>
      </w:r>
      <w:r w:rsidR="00F219A2">
        <w:rPr>
          <w:rFonts w:ascii="Monotype Corsiva" w:hAnsi="Monotype Corsiva" w:cs="Arial"/>
          <w:sz w:val="32"/>
          <w:szCs w:val="32"/>
          <w:lang w:val="en-US"/>
        </w:rPr>
        <w:t>/2019</w:t>
      </w: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proofErr w:type="gramStart"/>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roofErr w:type="gramEnd"/>
    </w:p>
    <w:p w:rsidR="005C363E" w:rsidRPr="009064E7" w:rsidRDefault="005C363E" w:rsidP="005C363E">
      <w:pPr>
        <w:spacing w:after="0" w:line="240" w:lineRule="auto"/>
        <w:jc w:val="center"/>
        <w:rPr>
          <w:rFonts w:ascii="Monotype Corsiva" w:hAnsi="Monotype Corsiva" w:cs="Arial"/>
          <w:b/>
          <w:bCs/>
          <w:szCs w:val="22"/>
          <w:lang w:val="en-US"/>
        </w:rPr>
      </w:pPr>
    </w:p>
    <w:p w:rsidR="005C363E" w:rsidRPr="00CC7813" w:rsidRDefault="005C363E" w:rsidP="005C363E">
      <w:pPr>
        <w:spacing w:after="0" w:line="240" w:lineRule="auto"/>
        <w:jc w:val="center"/>
        <w:rPr>
          <w:rFonts w:ascii="Monotype Corsiva" w:hAnsi="Monotype Corsiva" w:cs="Arial"/>
          <w:b/>
          <w:bCs/>
          <w:w w:val="150"/>
          <w:sz w:val="40"/>
          <w:szCs w:val="40"/>
          <w:lang w:val="en-US"/>
        </w:rPr>
      </w:pPr>
      <w:proofErr w:type="spellStart"/>
      <w:r w:rsidRPr="00CC7813">
        <w:rPr>
          <w:rFonts w:ascii="Monotype Corsiva" w:hAnsi="Monotype Corsiva" w:cs="Arial"/>
          <w:b/>
          <w:bCs/>
          <w:w w:val="150"/>
          <w:sz w:val="40"/>
          <w:szCs w:val="40"/>
          <w:lang w:val="en-US"/>
        </w:rPr>
        <w:t>Self Affidavit</w:t>
      </w:r>
      <w:proofErr w:type="spellEnd"/>
    </w:p>
    <w:p w:rsidR="005C363E" w:rsidRPr="009064E7" w:rsidRDefault="005C363E" w:rsidP="005C363E">
      <w:pPr>
        <w:spacing w:after="0" w:line="240" w:lineRule="auto"/>
        <w:jc w:val="center"/>
        <w:rPr>
          <w:rFonts w:ascii="Monotype Corsiva" w:hAnsi="Monotype Corsiva" w:cs="Arial"/>
          <w:b/>
          <w:bCs/>
          <w:sz w:val="24"/>
          <w:szCs w:val="24"/>
          <w:lang w:val="en-US"/>
        </w:rPr>
      </w:pPr>
    </w:p>
    <w:p w:rsidR="005C363E" w:rsidRPr="009C309B" w:rsidRDefault="005C363E" w:rsidP="005C363E">
      <w:pPr>
        <w:spacing w:after="0" w:line="240" w:lineRule="auto"/>
        <w:ind w:right="363"/>
        <w:jc w:val="right"/>
        <w:rPr>
          <w:rFonts w:ascii="Book Antiqua" w:hAnsi="Book Antiqua" w:cs="Arial"/>
          <w:snapToGrid w:val="0"/>
          <w:szCs w:val="22"/>
        </w:rPr>
      </w:pPr>
      <w:proofErr w:type="gramStart"/>
      <w:r w:rsidRPr="009C309B">
        <w:rPr>
          <w:rFonts w:ascii="Book Antiqua" w:hAnsi="Book Antiqua" w:cs="Arial"/>
          <w:snapToGrid w:val="0"/>
          <w:szCs w:val="22"/>
        </w:rPr>
        <w:t>DATE :</w:t>
      </w:r>
      <w:proofErr w:type="gramEnd"/>
      <w:r w:rsidRPr="009C309B">
        <w:rPr>
          <w:rFonts w:ascii="Book Antiqua" w:hAnsi="Book Antiqua" w:cs="Arial"/>
          <w:snapToGrid w:val="0"/>
          <w:szCs w:val="22"/>
        </w:rPr>
        <w:t xml:space="preserve">         /       /201</w:t>
      </w:r>
      <w:r w:rsidR="003E2833">
        <w:rPr>
          <w:rFonts w:ascii="Book Antiqua" w:hAnsi="Book Antiqua" w:cs="Arial"/>
          <w:snapToGrid w:val="0"/>
          <w:szCs w:val="22"/>
        </w:rPr>
        <w:t>9</w:t>
      </w:r>
    </w:p>
    <w:p w:rsidR="005C363E" w:rsidRPr="009064E7" w:rsidRDefault="005C363E" w:rsidP="005C363E">
      <w:pPr>
        <w:spacing w:after="0" w:line="240" w:lineRule="auto"/>
        <w:ind w:right="363"/>
        <w:rPr>
          <w:rFonts w:ascii="Book Antiqua" w:hAnsi="Book Antiqua" w:cs="Arial"/>
          <w:snapToGrid w:val="0"/>
          <w:sz w:val="10"/>
          <w:szCs w:val="10"/>
        </w:rPr>
      </w:pPr>
    </w:p>
    <w:p w:rsidR="005C363E" w:rsidRDefault="005C363E" w:rsidP="005C363E">
      <w:pPr>
        <w:spacing w:after="0" w:line="240" w:lineRule="auto"/>
        <w:ind w:left="720" w:right="363"/>
        <w:rPr>
          <w:rFonts w:ascii="Book Antiqua" w:hAnsi="Book Antiqua" w:cs="Arial"/>
          <w:b/>
          <w:snapToGrid w:val="0"/>
          <w:szCs w:val="22"/>
        </w:rPr>
      </w:pP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5C363E" w:rsidRPr="009C309B" w:rsidRDefault="005C363E" w:rsidP="005C363E">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5C363E" w:rsidRPr="0040237E" w:rsidRDefault="005C363E" w:rsidP="005C363E">
      <w:pPr>
        <w:spacing w:after="0" w:line="240" w:lineRule="auto"/>
        <w:ind w:left="720" w:right="363"/>
        <w:rPr>
          <w:rFonts w:ascii="Book Antiqua" w:hAnsi="Book Antiqua" w:cs="Arial"/>
          <w:snapToGrid w:val="0"/>
        </w:rPr>
      </w:pPr>
    </w:p>
    <w:p w:rsidR="005C363E" w:rsidRPr="0040237E" w:rsidRDefault="005C363E" w:rsidP="005C363E">
      <w:pPr>
        <w:spacing w:after="0" w:line="240" w:lineRule="auto"/>
        <w:ind w:left="720" w:right="363"/>
        <w:rPr>
          <w:rFonts w:ascii="Book Antiqua" w:hAnsi="Book Antiqua" w:cs="Arial"/>
          <w:snapToGrid w:val="0"/>
        </w:rPr>
      </w:pPr>
    </w:p>
    <w:p w:rsidR="005C363E" w:rsidRDefault="005C363E" w:rsidP="005C363E">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are submitting 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for supply of </w:t>
      </w:r>
      <w:r w:rsidR="005028BD">
        <w:rPr>
          <w:rFonts w:ascii="Book Antiqua" w:hAnsi="Book Antiqua" w:cs="Arial"/>
          <w:snapToGrid w:val="0"/>
          <w:sz w:val="24"/>
          <w:szCs w:val="24"/>
        </w:rPr>
        <w:t>Laboratory Chemical &amp; Materials</w:t>
      </w:r>
      <w:r>
        <w:rPr>
          <w:rFonts w:ascii="Book Antiqua" w:hAnsi="Book Antiqua" w:cs="Arial"/>
          <w:snapToGrid w:val="0"/>
          <w:sz w:val="24"/>
          <w:szCs w:val="24"/>
        </w:rPr>
        <w:t xml:space="preserv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further confirm that we </w:t>
      </w:r>
      <w:r w:rsidR="00CF3D9A">
        <w:rPr>
          <w:rFonts w:ascii="Book Antiqua" w:hAnsi="Book Antiqua" w:cs="Arial"/>
          <w:snapToGrid w:val="0"/>
          <w:sz w:val="24"/>
          <w:szCs w:val="24"/>
        </w:rPr>
        <w:t xml:space="preserve">have </w:t>
      </w:r>
      <w:r>
        <w:rPr>
          <w:rFonts w:ascii="Book Antiqua" w:hAnsi="Book Antiqua" w:cs="Arial"/>
          <w:snapToGrid w:val="0"/>
          <w:sz w:val="24"/>
          <w:szCs w:val="24"/>
        </w:rPr>
        <w:t>quote</w:t>
      </w:r>
      <w:r w:rsidR="00CF3D9A">
        <w:rPr>
          <w:rFonts w:ascii="Book Antiqua" w:hAnsi="Book Antiqua" w:cs="Arial"/>
          <w:snapToGrid w:val="0"/>
          <w:sz w:val="24"/>
          <w:szCs w:val="24"/>
        </w:rPr>
        <w:t>d</w:t>
      </w:r>
      <w:r>
        <w:rPr>
          <w:rFonts w:ascii="Book Antiqua" w:hAnsi="Book Antiqua" w:cs="Arial"/>
          <w:snapToGrid w:val="0"/>
          <w:sz w:val="24"/>
          <w:szCs w:val="24"/>
        </w:rPr>
        <w:t xml:space="preserve"> for medicines </w:t>
      </w:r>
      <w:r w:rsidR="00CF3D9A">
        <w:rPr>
          <w:rFonts w:ascii="Book Antiqua" w:hAnsi="Book Antiqua" w:cs="Arial"/>
          <w:snapToGrid w:val="0"/>
          <w:sz w:val="24"/>
          <w:szCs w:val="24"/>
        </w:rPr>
        <w:t xml:space="preserve">of reputed </w:t>
      </w:r>
      <w:r w:rsidR="000C5E36">
        <w:rPr>
          <w:rFonts w:ascii="Book Antiqua" w:hAnsi="Book Antiqua" w:cs="Arial"/>
          <w:snapToGrid w:val="0"/>
          <w:sz w:val="24"/>
          <w:szCs w:val="24"/>
        </w:rPr>
        <w:t xml:space="preserve">brands </w:t>
      </w:r>
      <w:r>
        <w:rPr>
          <w:rFonts w:ascii="Book Antiqua" w:hAnsi="Book Antiqua" w:cs="Arial"/>
          <w:snapToGrid w:val="0"/>
          <w:sz w:val="24"/>
          <w:szCs w:val="24"/>
        </w:rPr>
        <w:t>with name of the manufacturing firms.</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005028BD">
        <w:rPr>
          <w:rFonts w:ascii="Book Antiqua" w:hAnsi="Book Antiqua" w:cs="Arial"/>
          <w:snapToGrid w:val="0"/>
          <w:sz w:val="24"/>
          <w:szCs w:val="24"/>
        </w:rPr>
        <w:t>Laboratory Chemical &amp; Materials</w:t>
      </w:r>
      <w:r w:rsidR="004E6BAB">
        <w:rPr>
          <w:rFonts w:ascii="Book Antiqua" w:hAnsi="Book Antiqua" w:cs="Arial"/>
          <w:snapToGrid w:val="0"/>
          <w:sz w:val="24"/>
          <w:szCs w:val="24"/>
        </w:rPr>
        <w:t xml:space="preserve"> </w:t>
      </w:r>
      <w:r>
        <w:rPr>
          <w:rFonts w:ascii="Book Antiqua" w:hAnsi="Book Antiqua" w:cs="Arial"/>
          <w:snapToGrid w:val="0"/>
          <w:sz w:val="24"/>
          <w:szCs w:val="24"/>
        </w:rPr>
        <w:t>etc. to any other Institution / Hospital in India below than the rates quoted in this</w:t>
      </w:r>
      <w:r w:rsidR="00CF3D9A">
        <w:rPr>
          <w:rFonts w:ascii="Book Antiqua" w:hAnsi="Book Antiqua" w:cs="Arial"/>
          <w:snapToGrid w:val="0"/>
          <w:sz w:val="24"/>
          <w:szCs w:val="24"/>
        </w:rPr>
        <w:t xml:space="preserve"> quotation</w:t>
      </w:r>
      <w:r>
        <w:rPr>
          <w:rFonts w:ascii="Book Antiqua" w:hAnsi="Book Antiqua" w:cs="Arial"/>
          <w:snapToGrid w:val="0"/>
          <w:sz w:val="24"/>
          <w:szCs w:val="24"/>
        </w:rPr>
        <w:t>.</w:t>
      </w:r>
    </w:p>
    <w:p w:rsidR="005C363E" w:rsidRPr="00A07989"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sidR="00CF3D9A">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&amp; supply only Branded Medicine.</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w:t>
      </w:r>
      <w:r w:rsidR="000C5E36">
        <w:rPr>
          <w:rFonts w:ascii="Book Antiqua" w:hAnsi="Book Antiqua" w:cs="Arial"/>
          <w:snapToGrid w:val="0"/>
          <w:sz w:val="24"/>
          <w:szCs w:val="24"/>
        </w:rPr>
        <w:t xml:space="preserve"> Institutes / Hospital in India,</w:t>
      </w:r>
      <w:r>
        <w:rPr>
          <w:rFonts w:ascii="Book Antiqua" w:hAnsi="Book Antiqua" w:cs="Arial"/>
          <w:snapToGrid w:val="0"/>
          <w:sz w:val="24"/>
          <w:szCs w:val="24"/>
        </w:rPr>
        <w:t xml:space="preserve"> </w:t>
      </w:r>
      <w:r w:rsidR="000C5E36">
        <w:rPr>
          <w:rFonts w:ascii="Book Antiqua" w:hAnsi="Book Antiqua" w:cs="Arial"/>
          <w:snapToGrid w:val="0"/>
          <w:sz w:val="24"/>
          <w:szCs w:val="24"/>
        </w:rPr>
        <w:t>t</w:t>
      </w:r>
      <w:r>
        <w:rPr>
          <w:rFonts w:ascii="Book Antiqua" w:hAnsi="Book Antiqua" w:cs="Arial"/>
          <w:snapToGrid w:val="0"/>
          <w:sz w:val="24"/>
          <w:szCs w:val="24"/>
        </w:rPr>
        <w:t>hen reason for this is as below-</w:t>
      </w:r>
    </w:p>
    <w:p w:rsidR="005C363E" w:rsidRPr="00D958FD" w:rsidRDefault="005C363E" w:rsidP="005C363E">
      <w:pPr>
        <w:spacing w:after="0" w:line="240" w:lineRule="auto"/>
        <w:ind w:left="284" w:right="363" w:hanging="284"/>
        <w:jc w:val="both"/>
        <w:rPr>
          <w:rFonts w:ascii="Book Antiqua" w:hAnsi="Book Antiqua" w:cs="Arial"/>
          <w:snapToGrid w:val="0"/>
        </w:rPr>
      </w:pP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5C363E" w:rsidRPr="00E37224"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sidR="00513967">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w:t>
      </w:r>
      <w:r w:rsidR="00513967">
        <w:rPr>
          <w:rFonts w:ascii="Book Antiqua" w:hAnsi="Book Antiqua" w:cs="Arial"/>
          <w:snapToGrid w:val="0"/>
          <w:sz w:val="24"/>
          <w:szCs w:val="24"/>
        </w:rPr>
        <w:t>submitted</w:t>
      </w:r>
      <w:r>
        <w:rPr>
          <w:rFonts w:ascii="Book Antiqua" w:hAnsi="Book Antiqua" w:cs="Arial"/>
          <w:snapToGrid w:val="0"/>
          <w:sz w:val="24"/>
          <w:szCs w:val="24"/>
        </w:rPr>
        <w:t xml:space="preserve"> </w:t>
      </w:r>
      <w:r w:rsidR="00363768">
        <w:rPr>
          <w:rFonts w:ascii="Book Antiqua" w:hAnsi="Book Antiqua" w:cs="Arial"/>
          <w:snapToGrid w:val="0"/>
          <w:sz w:val="24"/>
          <w:szCs w:val="24"/>
        </w:rPr>
        <w:t>self-affidavit</w:t>
      </w:r>
      <w:r>
        <w:rPr>
          <w:rFonts w:ascii="Book Antiqua" w:hAnsi="Book Antiqua" w:cs="Arial"/>
          <w:snapToGrid w:val="0"/>
          <w:sz w:val="24"/>
          <w:szCs w:val="24"/>
        </w:rPr>
        <w:t xml:space="preserve">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5C363E" w:rsidRPr="00CC7813" w:rsidRDefault="005C363E" w:rsidP="005C363E">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5C363E" w:rsidRDefault="005C363E" w:rsidP="005C363E">
      <w:pPr>
        <w:tabs>
          <w:tab w:val="left" w:pos="3301"/>
        </w:tabs>
        <w:spacing w:after="0" w:line="240" w:lineRule="auto"/>
        <w:rPr>
          <w:szCs w:val="22"/>
        </w:rPr>
      </w:pPr>
    </w:p>
    <w:p w:rsidR="000C5E36" w:rsidRDefault="000C5E36" w:rsidP="005C363E">
      <w:pPr>
        <w:tabs>
          <w:tab w:val="left" w:pos="3301"/>
        </w:tabs>
        <w:spacing w:after="0" w:line="240" w:lineRule="auto"/>
        <w:rPr>
          <w:szCs w:val="22"/>
        </w:rPr>
      </w:pPr>
    </w:p>
    <w:p w:rsidR="003E2833" w:rsidRDefault="003E2833" w:rsidP="00247E75">
      <w:pPr>
        <w:spacing w:after="0" w:line="240" w:lineRule="auto"/>
        <w:jc w:val="right"/>
        <w:rPr>
          <w:rFonts w:ascii="Palatino Linotype" w:hAnsi="Palatino Linotype" w:cs="Tahoma"/>
          <w:szCs w:val="22"/>
        </w:rPr>
      </w:pPr>
    </w:p>
    <w:sectPr w:rsidR="003E2833"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7E" w:rsidRDefault="004F017E" w:rsidP="00555462">
      <w:pPr>
        <w:spacing w:after="0" w:line="240" w:lineRule="auto"/>
      </w:pPr>
      <w:r>
        <w:separator/>
      </w:r>
    </w:p>
  </w:endnote>
  <w:endnote w:type="continuationSeparator" w:id="0">
    <w:p w:rsidR="004F017E" w:rsidRDefault="004F017E"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972" w:rsidRPr="00DF131A" w:rsidRDefault="006A1972" w:rsidP="00555462">
    <w:pPr>
      <w:pStyle w:val="Footer"/>
      <w:rPr>
        <w:rStyle w:val="PageNumber"/>
        <w:sz w:val="12"/>
        <w:szCs w:val="12"/>
      </w:rPr>
    </w:pPr>
    <w:r>
      <w:rPr>
        <w:sz w:val="12"/>
        <w:szCs w:val="12"/>
      </w:rPr>
      <w:t>2016-G-D-Drive</w:t>
    </w:r>
    <w:r w:rsidRPr="00DF131A">
      <w:rPr>
        <w:sz w:val="12"/>
        <w:szCs w:val="12"/>
      </w:rPr>
      <w:t xml:space="preserve"> -Medicine 2018-19/Medicine Quotation Letter-2018/</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4529A4">
      <w:rPr>
        <w:rStyle w:val="PageNumber"/>
        <w:noProof/>
        <w:sz w:val="12"/>
        <w:szCs w:val="12"/>
      </w:rPr>
      <w:t>5</w:t>
    </w:r>
    <w:r w:rsidRPr="00DF131A">
      <w:rPr>
        <w:rStyle w:val="PageNumber"/>
        <w:sz w:val="12"/>
        <w:szCs w:val="12"/>
      </w:rPr>
      <w:fldChar w:fldCharType="end"/>
    </w:r>
  </w:p>
  <w:p w:rsidR="006A1972" w:rsidRDefault="006A1972" w:rsidP="00610215">
    <w:pPr>
      <w:spacing w:after="0" w:line="240" w:lineRule="auto"/>
      <w:ind w:right="-43"/>
      <w:jc w:val="both"/>
      <w:rPr>
        <w:w w:val="92"/>
        <w:sz w:val="16"/>
        <w:szCs w:val="16"/>
      </w:rPr>
    </w:pPr>
    <w:r>
      <w:rPr>
        <w:rStyle w:val="PageNumber"/>
        <w:sz w:val="12"/>
        <w:szCs w:val="12"/>
      </w:rPr>
      <w:t xml:space="preserve">  </w:t>
    </w:r>
    <w:r>
      <w:rPr>
        <w:noProof/>
        <w:sz w:val="10"/>
        <w:szCs w:val="16"/>
        <w:lang w:val="en-US"/>
      </w:rPr>
      <w:drawing>
        <wp:anchor distT="0" distB="0" distL="0" distR="0" simplePos="0" relativeHeight="251662336" behindDoc="0" locked="0" layoutInCell="1" allowOverlap="1" wp14:anchorId="2F98BF99" wp14:editId="11FB1E23">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Pr>
        <w:noProof/>
        <w:sz w:val="10"/>
        <w:szCs w:val="16"/>
        <w:lang w:val="en-US"/>
      </w:rPr>
      <mc:AlternateContent>
        <mc:Choice Requires="wps">
          <w:drawing>
            <wp:anchor distT="0" distB="0" distL="114300" distR="114300" simplePos="0" relativeHeight="251673600" behindDoc="0" locked="0" layoutInCell="1" allowOverlap="1" wp14:anchorId="69BFD81D" wp14:editId="7FD2C199">
              <wp:simplePos x="0" y="0"/>
              <wp:positionH relativeFrom="column">
                <wp:posOffset>45720</wp:posOffset>
              </wp:positionH>
              <wp:positionV relativeFrom="paragraph">
                <wp:posOffset>11430</wp:posOffset>
              </wp:positionV>
              <wp:extent cx="5829300" cy="0"/>
              <wp:effectExtent l="7620" t="11430" r="1143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16B71" id="Line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462.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"/>
          </w:pict>
        </mc:Fallback>
      </mc:AlternateContent>
    </w:r>
    <w:r>
      <w:rPr>
        <w:b/>
        <w:bCs/>
        <w:sz w:val="16"/>
        <w:szCs w:val="16"/>
      </w:rPr>
      <w:t xml:space="preserve">MUMBAI: </w:t>
    </w:r>
    <w:proofErr w:type="spellStart"/>
    <w:r>
      <w:rPr>
        <w:w w:val="92"/>
        <w:sz w:val="16"/>
        <w:szCs w:val="16"/>
      </w:rPr>
      <w:t>Sainiketan</w:t>
    </w:r>
    <w:proofErr w:type="spellEnd"/>
    <w:r>
      <w:rPr>
        <w:w w:val="92"/>
        <w:sz w:val="16"/>
        <w:szCs w:val="16"/>
      </w:rPr>
      <w:t xml:space="preserve">, 804 - B, </w:t>
    </w:r>
    <w:proofErr w:type="spellStart"/>
    <w:r>
      <w:rPr>
        <w:w w:val="92"/>
        <w:sz w:val="16"/>
        <w:szCs w:val="16"/>
      </w:rPr>
      <w:t>Dr.</w:t>
    </w:r>
    <w:proofErr w:type="spellEnd"/>
    <w:r>
      <w:rPr>
        <w:w w:val="92"/>
        <w:sz w:val="16"/>
        <w:szCs w:val="16"/>
      </w:rPr>
      <w:t xml:space="preserve"> </w:t>
    </w:r>
    <w:proofErr w:type="spellStart"/>
    <w:r>
      <w:rPr>
        <w:w w:val="92"/>
        <w:sz w:val="16"/>
        <w:szCs w:val="16"/>
      </w:rPr>
      <w:t>Ambedkar</w:t>
    </w:r>
    <w:proofErr w:type="spellEnd"/>
    <w:r>
      <w:rPr>
        <w:w w:val="92"/>
        <w:sz w:val="16"/>
        <w:szCs w:val="16"/>
      </w:rPr>
      <w:t xml:space="preserve"> Marg, </w:t>
    </w:r>
    <w:proofErr w:type="spellStart"/>
    <w:r>
      <w:rPr>
        <w:w w:val="92"/>
        <w:sz w:val="16"/>
        <w:szCs w:val="16"/>
      </w:rPr>
      <w:t>Dadar</w:t>
    </w:r>
    <w:proofErr w:type="spellEnd"/>
    <w:r>
      <w:rPr>
        <w:w w:val="92"/>
        <w:sz w:val="16"/>
        <w:szCs w:val="16"/>
      </w:rPr>
      <w:t xml:space="preserve">, Mumbai - 400014 </w:t>
    </w:r>
  </w:p>
  <w:p w:rsidR="006A1972" w:rsidRPr="007265E3" w:rsidRDefault="006A1972" w:rsidP="00610215">
    <w:pPr>
      <w:spacing w:after="0" w:line="240" w:lineRule="auto"/>
      <w:ind w:right="-43"/>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proofErr w:type="spellStart"/>
    <w:r w:rsidRPr="007265E3">
      <w:rPr>
        <w:w w:val="92"/>
        <w:sz w:val="20"/>
      </w:rPr>
      <w:t>Sainiketan</w:t>
    </w:r>
    <w:proofErr w:type="spellEnd"/>
    <w:r w:rsidRPr="007265E3">
      <w:rPr>
        <w:w w:val="92"/>
        <w:sz w:val="20"/>
      </w:rPr>
      <w:t xml:space="preserve">, Mumbai. </w:t>
    </w:r>
  </w:p>
  <w:p w:rsidR="006A1972" w:rsidRPr="00623251" w:rsidRDefault="006A1972" w:rsidP="00610215">
    <w:pPr>
      <w:pStyle w:val="Style"/>
      <w:ind w:left="1800" w:right="-43"/>
      <w:jc w:val="both"/>
      <w:rPr>
        <w:w w:val="92"/>
        <w:sz w:val="15"/>
        <w:szCs w:val="15"/>
        <w:lang w:val="de-DE"/>
      </w:rPr>
    </w:pPr>
    <w:r w:rsidRPr="006E4984">
      <w:rPr>
        <w:w w:val="92"/>
        <w:sz w:val="17"/>
        <w:szCs w:val="17"/>
      </w:rPr>
      <w:t xml:space="preserve">   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7E" w:rsidRDefault="004F017E" w:rsidP="00555462">
      <w:pPr>
        <w:spacing w:after="0" w:line="240" w:lineRule="auto"/>
      </w:pPr>
      <w:r>
        <w:separator/>
      </w:r>
    </w:p>
  </w:footnote>
  <w:footnote w:type="continuationSeparator" w:id="0">
    <w:p w:rsidR="004F017E" w:rsidRDefault="004F017E" w:rsidP="0055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972" w:rsidRPr="00F83153" w:rsidRDefault="006A1972" w:rsidP="00555462">
    <w:pPr>
      <w:ind w:right="-180" w:firstLine="720"/>
      <w:jc w:val="right"/>
      <w:rPr>
        <w:rFonts w:ascii="Book Antiqua" w:hAnsi="Book Antiqua" w:cs="Tahoma"/>
        <w:sz w:val="14"/>
        <w:szCs w:val="14"/>
      </w:rPr>
    </w:pPr>
    <w:r>
      <w:rPr>
        <w:noProof/>
        <w:sz w:val="14"/>
        <w:szCs w:val="14"/>
        <w:lang w:val="en-US"/>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w:t>
    </w:r>
    <w:proofErr w:type="gramStart"/>
    <w:r w:rsidRPr="00F83153">
      <w:rPr>
        <w:sz w:val="14"/>
        <w:szCs w:val="14"/>
      </w:rPr>
      <w:t>NO. :</w:t>
    </w:r>
    <w:proofErr w:type="gramEnd"/>
    <w:r w:rsidRPr="00F83153">
      <w:rPr>
        <w:sz w:val="14"/>
        <w:szCs w:val="14"/>
      </w:rPr>
      <w:t xml:space="preserve">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6A1972" w:rsidRPr="009F262A" w:rsidRDefault="006A1972"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6A1972" w:rsidRDefault="006A1972" w:rsidP="00555462">
    <w:pPr>
      <w:pStyle w:val="Style"/>
      <w:ind w:left="1800" w:right="-180"/>
      <w:jc w:val="center"/>
      <w:rPr>
        <w:sz w:val="17"/>
        <w:szCs w:val="17"/>
      </w:rPr>
    </w:pPr>
    <w:r>
      <w:rPr>
        <w:b/>
        <w:bCs/>
        <w:sz w:val="17"/>
        <w:szCs w:val="17"/>
      </w:rPr>
      <w:t xml:space="preserve">SHIRDI: </w:t>
    </w:r>
    <w:r>
      <w:rPr>
        <w:sz w:val="17"/>
        <w:szCs w:val="17"/>
      </w:rPr>
      <w:t xml:space="preserve">Post: Shirdi - 423109, </w:t>
    </w:r>
    <w:smartTag w:uri="urn:schemas:contacts" w:element="GivenName">
      <w:r>
        <w:rPr>
          <w:sz w:val="17"/>
          <w:szCs w:val="17"/>
        </w:rPr>
        <w:t>Tal</w:t>
      </w:r>
    </w:smartTag>
    <w:r>
      <w:rPr>
        <w:sz w:val="17"/>
        <w:szCs w:val="17"/>
      </w:rPr>
      <w:t xml:space="preserve">. </w:t>
    </w:r>
    <w:proofErr w:type="spellStart"/>
    <w:r>
      <w:rPr>
        <w:sz w:val="17"/>
        <w:szCs w:val="17"/>
      </w:rPr>
      <w:t>Rahata</w:t>
    </w:r>
    <w:proofErr w:type="spellEnd"/>
    <w:r>
      <w:rPr>
        <w:sz w:val="17"/>
        <w:szCs w:val="17"/>
      </w:rPr>
      <w:t>, Dist. Ahmednagar,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6A1972" w:rsidRPr="0050404F" w:rsidRDefault="006A1972"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proofErr w:type="spellStart"/>
    <w:r>
      <w:rPr>
        <w:sz w:val="17"/>
        <w:szCs w:val="17"/>
      </w:rPr>
      <w:t>Sainath</w:t>
    </w:r>
    <w:proofErr w:type="spellEnd"/>
    <w:r>
      <w:rPr>
        <w:sz w:val="17"/>
        <w:szCs w:val="17"/>
      </w:rPr>
      <w:t>, Shirdi.</w:t>
    </w:r>
  </w:p>
  <w:p w:rsidR="006A1972" w:rsidRPr="00F479B1" w:rsidRDefault="006A1972" w:rsidP="00555462">
    <w:pPr>
      <w:pStyle w:val="BodyText"/>
      <w:ind w:left="1440" w:right="-180"/>
      <w:jc w:val="center"/>
      <w:rPr>
        <w:w w:val="150"/>
        <w:sz w:val="16"/>
        <w:szCs w:val="16"/>
      </w:rPr>
    </w:pPr>
    <w:r w:rsidRPr="00F479B1">
      <w:rPr>
        <w:w w:val="150"/>
        <w:sz w:val="16"/>
        <w:szCs w:val="16"/>
      </w:rPr>
      <w:t xml:space="preserve">Email : </w:t>
    </w:r>
    <w:hyperlink r:id="rId2" w:history="1">
      <w:r w:rsidRPr="00A013E8">
        <w:rPr>
          <w:rStyle w:val="Hyperlink"/>
          <w:w w:val="150"/>
          <w:sz w:val="16"/>
          <w:szCs w:val="16"/>
        </w:rPr>
        <w:t>hospital.purchase@sai.org.in</w:t>
      </w:r>
    </w:hyperlink>
    <w:r>
      <w:rPr>
        <w:w w:val="150"/>
        <w:sz w:val="16"/>
        <w:szCs w:val="16"/>
      </w:rPr>
      <w:t>, hospital.store@sai.org.in</w:t>
    </w:r>
  </w:p>
  <w:p w:rsidR="006A1972" w:rsidRPr="00555462" w:rsidRDefault="006A1972" w:rsidP="00555462">
    <w:pPr>
      <w:ind w:left="1800" w:right="-180"/>
      <w:rPr>
        <w:sz w:val="12"/>
        <w:szCs w:val="10"/>
      </w:rPr>
    </w:pPr>
    <w:r>
      <w:rPr>
        <w:rFonts w:ascii="Book Antiqua" w:hAnsi="Book Antiqua"/>
        <w:noProof/>
        <w:sz w:val="12"/>
        <w:szCs w:val="10"/>
        <w:lang w:val="en-US"/>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140335</wp:posOffset>
              </wp:positionV>
              <wp:extent cx="5943600" cy="0"/>
              <wp:effectExtent l="9525" t="16510"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9754" id="Line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7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rz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0" w15:restartNumberingAfterBreak="0">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871F8D"/>
    <w:multiLevelType w:val="hybridMultilevel"/>
    <w:tmpl w:val="2AB6E3F2"/>
    <w:lvl w:ilvl="0" w:tplc="06A2F16A">
      <w:start w:val="1"/>
      <w:numFmt w:val="decimalZero"/>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603F1"/>
    <w:multiLevelType w:val="hybridMultilevel"/>
    <w:tmpl w:val="E23EF8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FC46B3"/>
    <w:multiLevelType w:val="hybridMultilevel"/>
    <w:tmpl w:val="FC04F1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23"/>
  </w:num>
  <w:num w:numId="5">
    <w:abstractNumId w:val="15"/>
  </w:num>
  <w:num w:numId="6">
    <w:abstractNumId w:val="10"/>
  </w:num>
  <w:num w:numId="7">
    <w:abstractNumId w:val="30"/>
  </w:num>
  <w:num w:numId="8">
    <w:abstractNumId w:val="12"/>
  </w:num>
  <w:num w:numId="9">
    <w:abstractNumId w:val="13"/>
  </w:num>
  <w:num w:numId="10">
    <w:abstractNumId w:val="8"/>
  </w:num>
  <w:num w:numId="11">
    <w:abstractNumId w:val="28"/>
  </w:num>
  <w:num w:numId="12">
    <w:abstractNumId w:val="4"/>
  </w:num>
  <w:num w:numId="13">
    <w:abstractNumId w:val="16"/>
  </w:num>
  <w:num w:numId="14">
    <w:abstractNumId w:val="19"/>
  </w:num>
  <w:num w:numId="15">
    <w:abstractNumId w:val="18"/>
  </w:num>
  <w:num w:numId="16">
    <w:abstractNumId w:val="1"/>
  </w:num>
  <w:num w:numId="17">
    <w:abstractNumId w:val="33"/>
  </w:num>
  <w:num w:numId="18">
    <w:abstractNumId w:val="22"/>
  </w:num>
  <w:num w:numId="19">
    <w:abstractNumId w:val="0"/>
  </w:num>
  <w:num w:numId="20">
    <w:abstractNumId w:val="5"/>
  </w:num>
  <w:num w:numId="21">
    <w:abstractNumId w:val="24"/>
  </w:num>
  <w:num w:numId="22">
    <w:abstractNumId w:val="6"/>
  </w:num>
  <w:num w:numId="23">
    <w:abstractNumId w:val="31"/>
  </w:num>
  <w:num w:numId="24">
    <w:abstractNumId w:val="2"/>
  </w:num>
  <w:num w:numId="25">
    <w:abstractNumId w:val="20"/>
  </w:num>
  <w:num w:numId="26">
    <w:abstractNumId w:val="11"/>
  </w:num>
  <w:num w:numId="27">
    <w:abstractNumId w:val="32"/>
  </w:num>
  <w:num w:numId="28">
    <w:abstractNumId w:val="27"/>
  </w:num>
  <w:num w:numId="29">
    <w:abstractNumId w:val="26"/>
  </w:num>
  <w:num w:numId="30">
    <w:abstractNumId w:val="7"/>
  </w:num>
  <w:num w:numId="31">
    <w:abstractNumId w:val="3"/>
  </w:num>
  <w:num w:numId="32">
    <w:abstractNumId w:val="17"/>
  </w:num>
  <w:num w:numId="33">
    <w:abstractNumId w:val="1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1A"/>
    <w:rsid w:val="00004570"/>
    <w:rsid w:val="00004F8F"/>
    <w:rsid w:val="00006B11"/>
    <w:rsid w:val="0001399A"/>
    <w:rsid w:val="00020B10"/>
    <w:rsid w:val="00022AC9"/>
    <w:rsid w:val="000307BD"/>
    <w:rsid w:val="00031BE1"/>
    <w:rsid w:val="00033376"/>
    <w:rsid w:val="0003356B"/>
    <w:rsid w:val="00034A86"/>
    <w:rsid w:val="0003587D"/>
    <w:rsid w:val="0003693A"/>
    <w:rsid w:val="00042E75"/>
    <w:rsid w:val="0004365C"/>
    <w:rsid w:val="00050F52"/>
    <w:rsid w:val="000621B8"/>
    <w:rsid w:val="00062D2C"/>
    <w:rsid w:val="00063D9B"/>
    <w:rsid w:val="00064AD2"/>
    <w:rsid w:val="00065044"/>
    <w:rsid w:val="00082E2A"/>
    <w:rsid w:val="000902BE"/>
    <w:rsid w:val="00092F35"/>
    <w:rsid w:val="00093B29"/>
    <w:rsid w:val="0009762B"/>
    <w:rsid w:val="000A0E67"/>
    <w:rsid w:val="000A1ED1"/>
    <w:rsid w:val="000C25BF"/>
    <w:rsid w:val="000C4D91"/>
    <w:rsid w:val="000C5E36"/>
    <w:rsid w:val="000C7FA0"/>
    <w:rsid w:val="000D16F8"/>
    <w:rsid w:val="000D2671"/>
    <w:rsid w:val="000D4B89"/>
    <w:rsid w:val="000E2B72"/>
    <w:rsid w:val="000E5E19"/>
    <w:rsid w:val="000E6A01"/>
    <w:rsid w:val="000F0F53"/>
    <w:rsid w:val="000F378C"/>
    <w:rsid w:val="000F4C82"/>
    <w:rsid w:val="000F76EF"/>
    <w:rsid w:val="00100816"/>
    <w:rsid w:val="00101FDD"/>
    <w:rsid w:val="001070E7"/>
    <w:rsid w:val="00107FCB"/>
    <w:rsid w:val="00111DE1"/>
    <w:rsid w:val="0011473D"/>
    <w:rsid w:val="00115928"/>
    <w:rsid w:val="0012450B"/>
    <w:rsid w:val="0013105B"/>
    <w:rsid w:val="00133773"/>
    <w:rsid w:val="00156D0A"/>
    <w:rsid w:val="00161325"/>
    <w:rsid w:val="00161C6E"/>
    <w:rsid w:val="001631D6"/>
    <w:rsid w:val="00165D0E"/>
    <w:rsid w:val="0016788C"/>
    <w:rsid w:val="00172189"/>
    <w:rsid w:val="001924CF"/>
    <w:rsid w:val="00194352"/>
    <w:rsid w:val="001960C1"/>
    <w:rsid w:val="00197CFA"/>
    <w:rsid w:val="001A1E47"/>
    <w:rsid w:val="001B2ABC"/>
    <w:rsid w:val="001B5E87"/>
    <w:rsid w:val="001C6472"/>
    <w:rsid w:val="001C6A0A"/>
    <w:rsid w:val="001D135F"/>
    <w:rsid w:val="001D471D"/>
    <w:rsid w:val="001D7B4D"/>
    <w:rsid w:val="001E0262"/>
    <w:rsid w:val="001F0422"/>
    <w:rsid w:val="001F1C00"/>
    <w:rsid w:val="001F3B9B"/>
    <w:rsid w:val="001F64F3"/>
    <w:rsid w:val="001F715C"/>
    <w:rsid w:val="001F7826"/>
    <w:rsid w:val="002004C9"/>
    <w:rsid w:val="002008C4"/>
    <w:rsid w:val="00203B16"/>
    <w:rsid w:val="00207F26"/>
    <w:rsid w:val="00213929"/>
    <w:rsid w:val="00220C98"/>
    <w:rsid w:val="002212D0"/>
    <w:rsid w:val="00221E3E"/>
    <w:rsid w:val="00222081"/>
    <w:rsid w:val="002222C6"/>
    <w:rsid w:val="00231F4C"/>
    <w:rsid w:val="00234C6B"/>
    <w:rsid w:val="00235AC2"/>
    <w:rsid w:val="00241187"/>
    <w:rsid w:val="00247E75"/>
    <w:rsid w:val="00250758"/>
    <w:rsid w:val="00261ACC"/>
    <w:rsid w:val="002678F1"/>
    <w:rsid w:val="00270E73"/>
    <w:rsid w:val="002843DC"/>
    <w:rsid w:val="002A459F"/>
    <w:rsid w:val="002B3544"/>
    <w:rsid w:val="002B62EB"/>
    <w:rsid w:val="002C35DA"/>
    <w:rsid w:val="002D246C"/>
    <w:rsid w:val="002D29C0"/>
    <w:rsid w:val="002D414A"/>
    <w:rsid w:val="002E5E48"/>
    <w:rsid w:val="002E7E63"/>
    <w:rsid w:val="002F3A7E"/>
    <w:rsid w:val="002F71EF"/>
    <w:rsid w:val="003049BA"/>
    <w:rsid w:val="00304BB5"/>
    <w:rsid w:val="0030521C"/>
    <w:rsid w:val="00313997"/>
    <w:rsid w:val="00315CDA"/>
    <w:rsid w:val="00316411"/>
    <w:rsid w:val="00322475"/>
    <w:rsid w:val="00326255"/>
    <w:rsid w:val="0033670C"/>
    <w:rsid w:val="00336F0B"/>
    <w:rsid w:val="003423A9"/>
    <w:rsid w:val="00352A21"/>
    <w:rsid w:val="00354563"/>
    <w:rsid w:val="00363768"/>
    <w:rsid w:val="00363EF9"/>
    <w:rsid w:val="003728C1"/>
    <w:rsid w:val="0037730E"/>
    <w:rsid w:val="00383C0B"/>
    <w:rsid w:val="003857CD"/>
    <w:rsid w:val="00387832"/>
    <w:rsid w:val="00387EEB"/>
    <w:rsid w:val="00396D39"/>
    <w:rsid w:val="003A0563"/>
    <w:rsid w:val="003A1A57"/>
    <w:rsid w:val="003A268F"/>
    <w:rsid w:val="003A68F4"/>
    <w:rsid w:val="003A7310"/>
    <w:rsid w:val="003B2724"/>
    <w:rsid w:val="003C0945"/>
    <w:rsid w:val="003C1140"/>
    <w:rsid w:val="003E004E"/>
    <w:rsid w:val="003E2833"/>
    <w:rsid w:val="003F3F47"/>
    <w:rsid w:val="003F4EAA"/>
    <w:rsid w:val="004012E7"/>
    <w:rsid w:val="00401E90"/>
    <w:rsid w:val="004147B4"/>
    <w:rsid w:val="00417E0F"/>
    <w:rsid w:val="00430158"/>
    <w:rsid w:val="00430899"/>
    <w:rsid w:val="00433A69"/>
    <w:rsid w:val="0043434D"/>
    <w:rsid w:val="00442C35"/>
    <w:rsid w:val="004529A4"/>
    <w:rsid w:val="004614B7"/>
    <w:rsid w:val="00463655"/>
    <w:rsid w:val="004714D8"/>
    <w:rsid w:val="00473906"/>
    <w:rsid w:val="00490881"/>
    <w:rsid w:val="00494C0F"/>
    <w:rsid w:val="00496DEC"/>
    <w:rsid w:val="004A08A9"/>
    <w:rsid w:val="004A4EEF"/>
    <w:rsid w:val="004A64F0"/>
    <w:rsid w:val="004A6D3F"/>
    <w:rsid w:val="004B404E"/>
    <w:rsid w:val="004B5C0E"/>
    <w:rsid w:val="004B74B4"/>
    <w:rsid w:val="004C018E"/>
    <w:rsid w:val="004C1725"/>
    <w:rsid w:val="004D2BE8"/>
    <w:rsid w:val="004D6AD2"/>
    <w:rsid w:val="004D7651"/>
    <w:rsid w:val="004E1F20"/>
    <w:rsid w:val="004E1F6E"/>
    <w:rsid w:val="004E6642"/>
    <w:rsid w:val="004E6BAB"/>
    <w:rsid w:val="004F017E"/>
    <w:rsid w:val="004F20A4"/>
    <w:rsid w:val="004F4530"/>
    <w:rsid w:val="005028BD"/>
    <w:rsid w:val="00513967"/>
    <w:rsid w:val="00525E36"/>
    <w:rsid w:val="00525F0C"/>
    <w:rsid w:val="00527CCF"/>
    <w:rsid w:val="00531932"/>
    <w:rsid w:val="005329A8"/>
    <w:rsid w:val="00533FB3"/>
    <w:rsid w:val="005407D1"/>
    <w:rsid w:val="00542095"/>
    <w:rsid w:val="00550ED6"/>
    <w:rsid w:val="00555462"/>
    <w:rsid w:val="00573BCC"/>
    <w:rsid w:val="00584934"/>
    <w:rsid w:val="00586E23"/>
    <w:rsid w:val="00587EE9"/>
    <w:rsid w:val="00590E18"/>
    <w:rsid w:val="00592452"/>
    <w:rsid w:val="00594EB6"/>
    <w:rsid w:val="00595164"/>
    <w:rsid w:val="005957E6"/>
    <w:rsid w:val="00596A63"/>
    <w:rsid w:val="005A0C76"/>
    <w:rsid w:val="005A662F"/>
    <w:rsid w:val="005B3F8A"/>
    <w:rsid w:val="005B6B07"/>
    <w:rsid w:val="005B76A3"/>
    <w:rsid w:val="005C032F"/>
    <w:rsid w:val="005C24BE"/>
    <w:rsid w:val="005C363E"/>
    <w:rsid w:val="005C3CF1"/>
    <w:rsid w:val="005C5610"/>
    <w:rsid w:val="005C6CB9"/>
    <w:rsid w:val="005D4CEE"/>
    <w:rsid w:val="005D5235"/>
    <w:rsid w:val="005D6B0C"/>
    <w:rsid w:val="005E0E5F"/>
    <w:rsid w:val="005E62C8"/>
    <w:rsid w:val="005F394F"/>
    <w:rsid w:val="005F6A9E"/>
    <w:rsid w:val="0060728F"/>
    <w:rsid w:val="00610215"/>
    <w:rsid w:val="006135B8"/>
    <w:rsid w:val="006216CE"/>
    <w:rsid w:val="00623C15"/>
    <w:rsid w:val="006272FA"/>
    <w:rsid w:val="00630909"/>
    <w:rsid w:val="0064510D"/>
    <w:rsid w:val="00645C5E"/>
    <w:rsid w:val="00651E43"/>
    <w:rsid w:val="00661462"/>
    <w:rsid w:val="00664F62"/>
    <w:rsid w:val="00680F5A"/>
    <w:rsid w:val="006842FB"/>
    <w:rsid w:val="00694DE1"/>
    <w:rsid w:val="0069678A"/>
    <w:rsid w:val="0069730C"/>
    <w:rsid w:val="006A0D92"/>
    <w:rsid w:val="006A1972"/>
    <w:rsid w:val="006A4124"/>
    <w:rsid w:val="006A61CD"/>
    <w:rsid w:val="006B37E3"/>
    <w:rsid w:val="006B5138"/>
    <w:rsid w:val="006B60AC"/>
    <w:rsid w:val="006B7213"/>
    <w:rsid w:val="006B76C9"/>
    <w:rsid w:val="006C4501"/>
    <w:rsid w:val="006D7B0F"/>
    <w:rsid w:val="006E0460"/>
    <w:rsid w:val="006E309C"/>
    <w:rsid w:val="006E3103"/>
    <w:rsid w:val="006E3394"/>
    <w:rsid w:val="006F2912"/>
    <w:rsid w:val="006F75B5"/>
    <w:rsid w:val="006F7EF8"/>
    <w:rsid w:val="00704001"/>
    <w:rsid w:val="007120A6"/>
    <w:rsid w:val="00715306"/>
    <w:rsid w:val="00717F1C"/>
    <w:rsid w:val="007207AA"/>
    <w:rsid w:val="0072122A"/>
    <w:rsid w:val="00721885"/>
    <w:rsid w:val="007240CB"/>
    <w:rsid w:val="00726407"/>
    <w:rsid w:val="0072689C"/>
    <w:rsid w:val="007321D1"/>
    <w:rsid w:val="00737142"/>
    <w:rsid w:val="00744162"/>
    <w:rsid w:val="007500C7"/>
    <w:rsid w:val="0075049D"/>
    <w:rsid w:val="00751072"/>
    <w:rsid w:val="00754DCA"/>
    <w:rsid w:val="00756C62"/>
    <w:rsid w:val="0075763E"/>
    <w:rsid w:val="00763F1A"/>
    <w:rsid w:val="00770135"/>
    <w:rsid w:val="00772AF5"/>
    <w:rsid w:val="0077616F"/>
    <w:rsid w:val="00777845"/>
    <w:rsid w:val="00787487"/>
    <w:rsid w:val="00790B63"/>
    <w:rsid w:val="00793441"/>
    <w:rsid w:val="00795EBD"/>
    <w:rsid w:val="00797529"/>
    <w:rsid w:val="007A2C32"/>
    <w:rsid w:val="007A3ADD"/>
    <w:rsid w:val="007B3955"/>
    <w:rsid w:val="007B3977"/>
    <w:rsid w:val="007B4BB0"/>
    <w:rsid w:val="007B7E7A"/>
    <w:rsid w:val="007C0130"/>
    <w:rsid w:val="007C466F"/>
    <w:rsid w:val="007C56C0"/>
    <w:rsid w:val="007D189F"/>
    <w:rsid w:val="007D5B13"/>
    <w:rsid w:val="007D7F11"/>
    <w:rsid w:val="007E1439"/>
    <w:rsid w:val="007E6015"/>
    <w:rsid w:val="007F5290"/>
    <w:rsid w:val="0080101F"/>
    <w:rsid w:val="0081638A"/>
    <w:rsid w:val="00825110"/>
    <w:rsid w:val="008256D1"/>
    <w:rsid w:val="00827586"/>
    <w:rsid w:val="00835B0D"/>
    <w:rsid w:val="00835C2D"/>
    <w:rsid w:val="00840421"/>
    <w:rsid w:val="0084426F"/>
    <w:rsid w:val="008456DB"/>
    <w:rsid w:val="00851C37"/>
    <w:rsid w:val="00862294"/>
    <w:rsid w:val="0086270F"/>
    <w:rsid w:val="00880BCA"/>
    <w:rsid w:val="00882134"/>
    <w:rsid w:val="00883C9C"/>
    <w:rsid w:val="008859B3"/>
    <w:rsid w:val="0088769C"/>
    <w:rsid w:val="00890587"/>
    <w:rsid w:val="00891161"/>
    <w:rsid w:val="00894A1B"/>
    <w:rsid w:val="008A340B"/>
    <w:rsid w:val="008A667E"/>
    <w:rsid w:val="008B163F"/>
    <w:rsid w:val="008B403E"/>
    <w:rsid w:val="008B5517"/>
    <w:rsid w:val="008B673C"/>
    <w:rsid w:val="008C0A5A"/>
    <w:rsid w:val="008C1168"/>
    <w:rsid w:val="008C4D8D"/>
    <w:rsid w:val="008D18E4"/>
    <w:rsid w:val="008D1ACA"/>
    <w:rsid w:val="008D2045"/>
    <w:rsid w:val="008D58F6"/>
    <w:rsid w:val="008D5BAF"/>
    <w:rsid w:val="008D7799"/>
    <w:rsid w:val="008E0801"/>
    <w:rsid w:val="008E0B11"/>
    <w:rsid w:val="008E5C16"/>
    <w:rsid w:val="008E7CE1"/>
    <w:rsid w:val="008F2598"/>
    <w:rsid w:val="00900D85"/>
    <w:rsid w:val="00902A59"/>
    <w:rsid w:val="009048F3"/>
    <w:rsid w:val="00905680"/>
    <w:rsid w:val="009128C9"/>
    <w:rsid w:val="00912A12"/>
    <w:rsid w:val="00915376"/>
    <w:rsid w:val="00922456"/>
    <w:rsid w:val="00922D93"/>
    <w:rsid w:val="00930565"/>
    <w:rsid w:val="00935B1B"/>
    <w:rsid w:val="00950866"/>
    <w:rsid w:val="00957708"/>
    <w:rsid w:val="00964EDF"/>
    <w:rsid w:val="00970337"/>
    <w:rsid w:val="009708DF"/>
    <w:rsid w:val="00976EEB"/>
    <w:rsid w:val="0098295E"/>
    <w:rsid w:val="00990F98"/>
    <w:rsid w:val="00997652"/>
    <w:rsid w:val="009A4BB5"/>
    <w:rsid w:val="009B6244"/>
    <w:rsid w:val="009C2F28"/>
    <w:rsid w:val="009C3447"/>
    <w:rsid w:val="009C48C9"/>
    <w:rsid w:val="009C74A6"/>
    <w:rsid w:val="009D0675"/>
    <w:rsid w:val="009E0F42"/>
    <w:rsid w:val="009F04EF"/>
    <w:rsid w:val="009F12A8"/>
    <w:rsid w:val="00A02C9F"/>
    <w:rsid w:val="00A05674"/>
    <w:rsid w:val="00A07C01"/>
    <w:rsid w:val="00A11015"/>
    <w:rsid w:val="00A2765C"/>
    <w:rsid w:val="00A31BE9"/>
    <w:rsid w:val="00A335B5"/>
    <w:rsid w:val="00A34F4B"/>
    <w:rsid w:val="00A4239E"/>
    <w:rsid w:val="00A42D16"/>
    <w:rsid w:val="00A43A68"/>
    <w:rsid w:val="00A43B11"/>
    <w:rsid w:val="00A5005A"/>
    <w:rsid w:val="00A54109"/>
    <w:rsid w:val="00A54B7F"/>
    <w:rsid w:val="00A57656"/>
    <w:rsid w:val="00A60DA5"/>
    <w:rsid w:val="00A60DD9"/>
    <w:rsid w:val="00A61531"/>
    <w:rsid w:val="00A635D4"/>
    <w:rsid w:val="00A64922"/>
    <w:rsid w:val="00A7050D"/>
    <w:rsid w:val="00A71534"/>
    <w:rsid w:val="00A7231C"/>
    <w:rsid w:val="00A75ED2"/>
    <w:rsid w:val="00A761E3"/>
    <w:rsid w:val="00A83A96"/>
    <w:rsid w:val="00A84D6E"/>
    <w:rsid w:val="00A87A70"/>
    <w:rsid w:val="00AA470D"/>
    <w:rsid w:val="00AA5255"/>
    <w:rsid w:val="00AA5C86"/>
    <w:rsid w:val="00AA659A"/>
    <w:rsid w:val="00AB3056"/>
    <w:rsid w:val="00AC1AD3"/>
    <w:rsid w:val="00AC312B"/>
    <w:rsid w:val="00AC3405"/>
    <w:rsid w:val="00AD56FD"/>
    <w:rsid w:val="00AD6CA7"/>
    <w:rsid w:val="00AD6FFD"/>
    <w:rsid w:val="00AE1B84"/>
    <w:rsid w:val="00AE2935"/>
    <w:rsid w:val="00AF08D2"/>
    <w:rsid w:val="00AF25F2"/>
    <w:rsid w:val="00AF5119"/>
    <w:rsid w:val="00B01D20"/>
    <w:rsid w:val="00B03996"/>
    <w:rsid w:val="00B04F4D"/>
    <w:rsid w:val="00B13D9F"/>
    <w:rsid w:val="00B14F89"/>
    <w:rsid w:val="00B1571A"/>
    <w:rsid w:val="00B2160E"/>
    <w:rsid w:val="00B21D25"/>
    <w:rsid w:val="00B24188"/>
    <w:rsid w:val="00B31004"/>
    <w:rsid w:val="00B31606"/>
    <w:rsid w:val="00B3518E"/>
    <w:rsid w:val="00B40439"/>
    <w:rsid w:val="00B40E24"/>
    <w:rsid w:val="00B426BE"/>
    <w:rsid w:val="00B4766D"/>
    <w:rsid w:val="00B663C2"/>
    <w:rsid w:val="00B66B75"/>
    <w:rsid w:val="00B714B8"/>
    <w:rsid w:val="00B71F73"/>
    <w:rsid w:val="00B72C2B"/>
    <w:rsid w:val="00B74CA4"/>
    <w:rsid w:val="00B76290"/>
    <w:rsid w:val="00B763D1"/>
    <w:rsid w:val="00B8339E"/>
    <w:rsid w:val="00B861D8"/>
    <w:rsid w:val="00B9174A"/>
    <w:rsid w:val="00B957EE"/>
    <w:rsid w:val="00B96C53"/>
    <w:rsid w:val="00BB68A8"/>
    <w:rsid w:val="00BC24FA"/>
    <w:rsid w:val="00BC78EA"/>
    <w:rsid w:val="00BC7D3F"/>
    <w:rsid w:val="00BE37BF"/>
    <w:rsid w:val="00BF00F4"/>
    <w:rsid w:val="00C0689A"/>
    <w:rsid w:val="00C07920"/>
    <w:rsid w:val="00C13417"/>
    <w:rsid w:val="00C22440"/>
    <w:rsid w:val="00C2308A"/>
    <w:rsid w:val="00C23680"/>
    <w:rsid w:val="00C27EBA"/>
    <w:rsid w:val="00C40523"/>
    <w:rsid w:val="00C40855"/>
    <w:rsid w:val="00C44B69"/>
    <w:rsid w:val="00C454A6"/>
    <w:rsid w:val="00C470C7"/>
    <w:rsid w:val="00C57537"/>
    <w:rsid w:val="00C65A07"/>
    <w:rsid w:val="00C71F03"/>
    <w:rsid w:val="00C72272"/>
    <w:rsid w:val="00C73431"/>
    <w:rsid w:val="00C7411F"/>
    <w:rsid w:val="00C776E5"/>
    <w:rsid w:val="00C813F8"/>
    <w:rsid w:val="00C816FD"/>
    <w:rsid w:val="00C82B08"/>
    <w:rsid w:val="00C839D6"/>
    <w:rsid w:val="00C85056"/>
    <w:rsid w:val="00C86D30"/>
    <w:rsid w:val="00C906AB"/>
    <w:rsid w:val="00C90992"/>
    <w:rsid w:val="00C91614"/>
    <w:rsid w:val="00C926C6"/>
    <w:rsid w:val="00C97235"/>
    <w:rsid w:val="00C97B8A"/>
    <w:rsid w:val="00CA1F60"/>
    <w:rsid w:val="00CA2BC8"/>
    <w:rsid w:val="00CA7DAA"/>
    <w:rsid w:val="00CB22F7"/>
    <w:rsid w:val="00CB35DF"/>
    <w:rsid w:val="00CB4390"/>
    <w:rsid w:val="00CB5602"/>
    <w:rsid w:val="00CD4717"/>
    <w:rsid w:val="00CD7B39"/>
    <w:rsid w:val="00CE325D"/>
    <w:rsid w:val="00CF26F0"/>
    <w:rsid w:val="00CF3D9A"/>
    <w:rsid w:val="00CF5EC7"/>
    <w:rsid w:val="00CF6339"/>
    <w:rsid w:val="00CF7BE8"/>
    <w:rsid w:val="00D04EF0"/>
    <w:rsid w:val="00D15E81"/>
    <w:rsid w:val="00D16E98"/>
    <w:rsid w:val="00D208C2"/>
    <w:rsid w:val="00D23A65"/>
    <w:rsid w:val="00D2556F"/>
    <w:rsid w:val="00D32203"/>
    <w:rsid w:val="00D46AD5"/>
    <w:rsid w:val="00D470E7"/>
    <w:rsid w:val="00D53BC8"/>
    <w:rsid w:val="00D5555E"/>
    <w:rsid w:val="00D57C07"/>
    <w:rsid w:val="00D62062"/>
    <w:rsid w:val="00D623F1"/>
    <w:rsid w:val="00D63654"/>
    <w:rsid w:val="00D7382D"/>
    <w:rsid w:val="00D73A8D"/>
    <w:rsid w:val="00D8054A"/>
    <w:rsid w:val="00D8066B"/>
    <w:rsid w:val="00D836E8"/>
    <w:rsid w:val="00D84EE8"/>
    <w:rsid w:val="00D91B6E"/>
    <w:rsid w:val="00D9548B"/>
    <w:rsid w:val="00DA0560"/>
    <w:rsid w:val="00DA191C"/>
    <w:rsid w:val="00DB6F9F"/>
    <w:rsid w:val="00DB7E44"/>
    <w:rsid w:val="00DC0660"/>
    <w:rsid w:val="00DC18FC"/>
    <w:rsid w:val="00DC5894"/>
    <w:rsid w:val="00DC7558"/>
    <w:rsid w:val="00DE2A59"/>
    <w:rsid w:val="00DE3B3F"/>
    <w:rsid w:val="00DF131A"/>
    <w:rsid w:val="00DF4919"/>
    <w:rsid w:val="00E03E3A"/>
    <w:rsid w:val="00E03FEB"/>
    <w:rsid w:val="00E1352D"/>
    <w:rsid w:val="00E15C83"/>
    <w:rsid w:val="00E17F1B"/>
    <w:rsid w:val="00E214FA"/>
    <w:rsid w:val="00E37981"/>
    <w:rsid w:val="00E415A9"/>
    <w:rsid w:val="00E41B81"/>
    <w:rsid w:val="00E43AB4"/>
    <w:rsid w:val="00E47DC3"/>
    <w:rsid w:val="00E558EF"/>
    <w:rsid w:val="00E67ECF"/>
    <w:rsid w:val="00E714F9"/>
    <w:rsid w:val="00E72E5A"/>
    <w:rsid w:val="00E73854"/>
    <w:rsid w:val="00E75F16"/>
    <w:rsid w:val="00E76C19"/>
    <w:rsid w:val="00E774B1"/>
    <w:rsid w:val="00E80DD2"/>
    <w:rsid w:val="00E844C7"/>
    <w:rsid w:val="00E850D9"/>
    <w:rsid w:val="00E861E8"/>
    <w:rsid w:val="00EA132D"/>
    <w:rsid w:val="00EA3369"/>
    <w:rsid w:val="00EA36C6"/>
    <w:rsid w:val="00EB2B15"/>
    <w:rsid w:val="00EB4792"/>
    <w:rsid w:val="00EC09AA"/>
    <w:rsid w:val="00EC5B36"/>
    <w:rsid w:val="00ED1AD1"/>
    <w:rsid w:val="00ED28B9"/>
    <w:rsid w:val="00ED35CC"/>
    <w:rsid w:val="00ED3821"/>
    <w:rsid w:val="00ED76A1"/>
    <w:rsid w:val="00ED7ACC"/>
    <w:rsid w:val="00EE2ED2"/>
    <w:rsid w:val="00EE40A2"/>
    <w:rsid w:val="00EE7FFC"/>
    <w:rsid w:val="00EF09F0"/>
    <w:rsid w:val="00F01038"/>
    <w:rsid w:val="00F01E00"/>
    <w:rsid w:val="00F041D9"/>
    <w:rsid w:val="00F057DA"/>
    <w:rsid w:val="00F165E3"/>
    <w:rsid w:val="00F211B6"/>
    <w:rsid w:val="00F219A2"/>
    <w:rsid w:val="00F30948"/>
    <w:rsid w:val="00F31459"/>
    <w:rsid w:val="00F35858"/>
    <w:rsid w:val="00F3595A"/>
    <w:rsid w:val="00F37586"/>
    <w:rsid w:val="00F512A2"/>
    <w:rsid w:val="00F55AC7"/>
    <w:rsid w:val="00F56E95"/>
    <w:rsid w:val="00F60789"/>
    <w:rsid w:val="00F60CCD"/>
    <w:rsid w:val="00F6598F"/>
    <w:rsid w:val="00F71306"/>
    <w:rsid w:val="00F86C82"/>
    <w:rsid w:val="00F91D39"/>
    <w:rsid w:val="00FA2AC7"/>
    <w:rsid w:val="00FA30AB"/>
    <w:rsid w:val="00FA3F75"/>
    <w:rsid w:val="00FA7E68"/>
    <w:rsid w:val="00FC1793"/>
    <w:rsid w:val="00FC1D55"/>
    <w:rsid w:val="00FC324A"/>
    <w:rsid w:val="00FC6CAA"/>
    <w:rsid w:val="00FC7570"/>
    <w:rsid w:val="00FD079B"/>
    <w:rsid w:val="00FD46F6"/>
    <w:rsid w:val="00FE3659"/>
    <w:rsid w:val="00FE4407"/>
    <w:rsid w:val="00FF1C8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49"/>
    <o:shapelayout v:ext="edit">
      <o:idmap v:ext="edit" data="1"/>
    </o:shapelayout>
  </w:shapeDefaults>
  <w:decimalSymbol w:val="."/>
  <w:listSeparator w:val=","/>
  <w14:docId w14:val="28F3A00D"/>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 w:type="paragraph" w:styleId="NormalWeb">
    <w:name w:val="Normal (Web)"/>
    <w:basedOn w:val="Normal"/>
    <w:uiPriority w:val="99"/>
    <w:semiHidden/>
    <w:unhideWhenUsed/>
    <w:rsid w:val="005E0E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E0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13240951">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880704189">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056924062">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B799-EF39-4C5E-8918-C1BB1B04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Sai Sadguru</cp:lastModifiedBy>
  <cp:revision>83</cp:revision>
  <cp:lastPrinted>2019-08-14T06:26:00Z</cp:lastPrinted>
  <dcterms:created xsi:type="dcterms:W3CDTF">2018-09-28T09:34:00Z</dcterms:created>
  <dcterms:modified xsi:type="dcterms:W3CDTF">2019-09-01T04:12:00Z</dcterms:modified>
</cp:coreProperties>
</file>